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7D649" w14:textId="4F65A3FF" w:rsidR="00281919" w:rsidRPr="00065696" w:rsidRDefault="00065696" w:rsidP="00281919">
      <w:pPr>
        <w:pStyle w:val="Default"/>
        <w:jc w:val="center"/>
        <w:rPr>
          <w:rFonts w:ascii="Garamond" w:hAnsi="Garamond"/>
          <w:b/>
          <w:sz w:val="32"/>
          <w:szCs w:val="32"/>
        </w:rPr>
      </w:pPr>
      <w:r w:rsidRPr="00065696">
        <w:rPr>
          <w:rFonts w:ascii="Garamond" w:hAnsi="Garamond"/>
          <w:b/>
          <w:sz w:val="32"/>
          <w:szCs w:val="32"/>
        </w:rPr>
        <w:t>All Saints</w:t>
      </w:r>
      <w:r w:rsidR="00281919" w:rsidRPr="00065696">
        <w:rPr>
          <w:rFonts w:ascii="Garamond" w:hAnsi="Garamond"/>
          <w:b/>
          <w:sz w:val="32"/>
          <w:szCs w:val="32"/>
        </w:rPr>
        <w:t xml:space="preserve"> Sunday</w:t>
      </w:r>
    </w:p>
    <w:p w14:paraId="4F649997" w14:textId="77777777" w:rsidR="00281919" w:rsidRPr="00065696" w:rsidRDefault="00281919" w:rsidP="00281919">
      <w:pPr>
        <w:pStyle w:val="Default"/>
        <w:jc w:val="center"/>
        <w:rPr>
          <w:rFonts w:ascii="Garamond" w:hAnsi="Garamond"/>
          <w:sz w:val="32"/>
          <w:szCs w:val="32"/>
        </w:rPr>
      </w:pPr>
      <w:r w:rsidRPr="00065696">
        <w:rPr>
          <w:rFonts w:ascii="Garamond" w:hAnsi="Garamond"/>
          <w:sz w:val="32"/>
          <w:szCs w:val="32"/>
        </w:rPr>
        <w:t>Wicker Park Lutheran Church</w:t>
      </w:r>
    </w:p>
    <w:p w14:paraId="61652559" w14:textId="77777777" w:rsidR="00281919" w:rsidRPr="00065696" w:rsidRDefault="00281919" w:rsidP="00281919">
      <w:pPr>
        <w:pStyle w:val="Default"/>
        <w:jc w:val="center"/>
        <w:rPr>
          <w:rFonts w:ascii="Garamond" w:hAnsi="Garamond"/>
          <w:sz w:val="32"/>
          <w:szCs w:val="32"/>
        </w:rPr>
      </w:pPr>
      <w:r w:rsidRPr="00065696">
        <w:rPr>
          <w:rFonts w:ascii="Garamond" w:hAnsi="Garamond"/>
          <w:sz w:val="32"/>
          <w:szCs w:val="32"/>
        </w:rPr>
        <w:t>Rev. Jason Glombicki</w:t>
      </w:r>
    </w:p>
    <w:p w14:paraId="0056ABF7" w14:textId="1088A9F7" w:rsidR="00281919" w:rsidRPr="00065696" w:rsidRDefault="00065696" w:rsidP="00281919">
      <w:pPr>
        <w:jc w:val="center"/>
        <w:rPr>
          <w:rFonts w:ascii="Garamond" w:hAnsi="Garamond"/>
          <w:sz w:val="32"/>
          <w:szCs w:val="32"/>
        </w:rPr>
      </w:pPr>
      <w:r>
        <w:rPr>
          <w:rFonts w:ascii="Garamond" w:hAnsi="Garamond"/>
          <w:sz w:val="32"/>
          <w:szCs w:val="32"/>
        </w:rPr>
        <w:t>November 1</w:t>
      </w:r>
      <w:r w:rsidR="00281919" w:rsidRPr="00065696">
        <w:rPr>
          <w:rFonts w:ascii="Garamond" w:hAnsi="Garamond"/>
          <w:sz w:val="32"/>
          <w:szCs w:val="32"/>
        </w:rPr>
        <w:t>, 2015</w:t>
      </w:r>
    </w:p>
    <w:p w14:paraId="190E0F90" w14:textId="77777777" w:rsidR="00281919" w:rsidRPr="00065696" w:rsidRDefault="00281919" w:rsidP="004327B1">
      <w:pPr>
        <w:rPr>
          <w:rFonts w:ascii="Garamond" w:hAnsi="Garamond"/>
          <w:sz w:val="22"/>
          <w:szCs w:val="22"/>
        </w:rPr>
      </w:pPr>
    </w:p>
    <w:p w14:paraId="7CFC2A81" w14:textId="51A744FA" w:rsidR="006C7A62" w:rsidRPr="00065696" w:rsidRDefault="00F23C4C" w:rsidP="00065696">
      <w:pPr>
        <w:ind w:firstLine="720"/>
        <w:jc w:val="both"/>
        <w:rPr>
          <w:rFonts w:ascii="Garamond" w:hAnsi="Garamond"/>
          <w:sz w:val="28"/>
          <w:szCs w:val="28"/>
        </w:rPr>
      </w:pPr>
      <w:r w:rsidRPr="00065696">
        <w:rPr>
          <w:rFonts w:ascii="Garamond" w:hAnsi="Garamond"/>
          <w:sz w:val="28"/>
          <w:szCs w:val="28"/>
        </w:rPr>
        <w:t xml:space="preserve">Tears - </w:t>
      </w:r>
      <w:r w:rsidR="00FC6F7D" w:rsidRPr="00065696">
        <w:rPr>
          <w:rFonts w:ascii="Garamond" w:hAnsi="Garamond"/>
          <w:sz w:val="28"/>
          <w:szCs w:val="28"/>
        </w:rPr>
        <w:t>they surround us</w:t>
      </w:r>
      <w:r w:rsidRPr="00065696">
        <w:rPr>
          <w:rFonts w:ascii="Garamond" w:hAnsi="Garamond"/>
          <w:sz w:val="28"/>
          <w:szCs w:val="28"/>
        </w:rPr>
        <w:t xml:space="preserve"> today</w:t>
      </w:r>
      <w:r w:rsidR="00FC6F7D" w:rsidRPr="00065696">
        <w:rPr>
          <w:rFonts w:ascii="Garamond" w:hAnsi="Garamond"/>
          <w:sz w:val="28"/>
          <w:szCs w:val="28"/>
        </w:rPr>
        <w:t xml:space="preserve"> i</w:t>
      </w:r>
      <w:r w:rsidRPr="00065696">
        <w:rPr>
          <w:rFonts w:ascii="Garamond" w:hAnsi="Garamond"/>
          <w:sz w:val="28"/>
          <w:szCs w:val="28"/>
        </w:rPr>
        <w:t xml:space="preserve">n all </w:t>
      </w:r>
      <w:r w:rsidR="00FC6F7D" w:rsidRPr="00065696">
        <w:rPr>
          <w:rFonts w:ascii="Garamond" w:hAnsi="Garamond"/>
          <w:sz w:val="28"/>
          <w:szCs w:val="28"/>
        </w:rPr>
        <w:t xml:space="preserve">three of our scripture readings. </w:t>
      </w:r>
      <w:r w:rsidRPr="00065696">
        <w:rPr>
          <w:rFonts w:ascii="Garamond" w:hAnsi="Garamond"/>
          <w:sz w:val="28"/>
          <w:szCs w:val="28"/>
        </w:rPr>
        <w:t xml:space="preserve">Tears are often </w:t>
      </w:r>
      <w:r w:rsidR="006C7A62" w:rsidRPr="00065696">
        <w:rPr>
          <w:rFonts w:ascii="Garamond" w:hAnsi="Garamond"/>
          <w:sz w:val="28"/>
          <w:szCs w:val="28"/>
        </w:rPr>
        <w:t xml:space="preserve">the </w:t>
      </w:r>
      <w:r w:rsidRPr="00065696">
        <w:rPr>
          <w:rFonts w:ascii="Garamond" w:hAnsi="Garamond"/>
          <w:sz w:val="28"/>
          <w:szCs w:val="28"/>
        </w:rPr>
        <w:t>things we wish to wipe away as quickly as possible</w:t>
      </w:r>
      <w:r w:rsidR="002F1950" w:rsidRPr="00065696">
        <w:rPr>
          <w:rFonts w:ascii="Garamond" w:hAnsi="Garamond"/>
          <w:sz w:val="28"/>
          <w:szCs w:val="28"/>
        </w:rPr>
        <w:t xml:space="preserve"> and pass off as irrational</w:t>
      </w:r>
      <w:r w:rsidRPr="00065696">
        <w:rPr>
          <w:rFonts w:ascii="Garamond" w:hAnsi="Garamond"/>
          <w:sz w:val="28"/>
          <w:szCs w:val="28"/>
        </w:rPr>
        <w:t xml:space="preserve">. Just this week </w:t>
      </w:r>
      <w:r w:rsidR="002F1950" w:rsidRPr="00065696">
        <w:rPr>
          <w:rFonts w:ascii="Garamond" w:hAnsi="Garamond"/>
          <w:sz w:val="28"/>
          <w:szCs w:val="28"/>
        </w:rPr>
        <w:t>a</w:t>
      </w:r>
      <w:r w:rsidRPr="00065696">
        <w:rPr>
          <w:rFonts w:ascii="Garamond" w:hAnsi="Garamond"/>
          <w:sz w:val="28"/>
          <w:szCs w:val="28"/>
        </w:rPr>
        <w:t xml:space="preserve"> psychological assistant in Los Angeles</w:t>
      </w:r>
      <w:r w:rsidR="00AE4881" w:rsidRPr="00065696">
        <w:rPr>
          <w:rFonts w:ascii="Garamond" w:hAnsi="Garamond"/>
          <w:sz w:val="28"/>
          <w:szCs w:val="28"/>
        </w:rPr>
        <w:t xml:space="preserve"> named Diana Rivera</w:t>
      </w:r>
      <w:r w:rsidRPr="00065696">
        <w:rPr>
          <w:rFonts w:ascii="Garamond" w:hAnsi="Garamond"/>
          <w:sz w:val="28"/>
          <w:szCs w:val="28"/>
        </w:rPr>
        <w:t xml:space="preserve"> wrote about her experience in an </w:t>
      </w:r>
      <w:r w:rsidR="00FC6F7D" w:rsidRPr="00065696">
        <w:rPr>
          <w:rFonts w:ascii="Garamond" w:hAnsi="Garamond"/>
          <w:sz w:val="28"/>
          <w:szCs w:val="28"/>
        </w:rPr>
        <w:t>elementary school</w:t>
      </w:r>
      <w:r w:rsidRPr="00065696">
        <w:rPr>
          <w:rFonts w:ascii="Garamond" w:hAnsi="Garamond"/>
          <w:sz w:val="28"/>
          <w:szCs w:val="28"/>
        </w:rPr>
        <w:t xml:space="preserve">. She noticed that a </w:t>
      </w:r>
      <w:r w:rsidR="002F1950" w:rsidRPr="00065696">
        <w:rPr>
          <w:rFonts w:ascii="Garamond" w:hAnsi="Garamond"/>
          <w:sz w:val="28"/>
          <w:szCs w:val="28"/>
        </w:rPr>
        <w:t>boy</w:t>
      </w:r>
      <w:r w:rsidRPr="00065696">
        <w:rPr>
          <w:rFonts w:ascii="Garamond" w:hAnsi="Garamond"/>
          <w:sz w:val="28"/>
          <w:szCs w:val="28"/>
        </w:rPr>
        <w:t xml:space="preserve"> began crying when a conflict </w:t>
      </w:r>
      <w:r w:rsidR="002F1950" w:rsidRPr="00065696">
        <w:rPr>
          <w:rFonts w:ascii="Garamond" w:hAnsi="Garamond"/>
          <w:sz w:val="28"/>
          <w:szCs w:val="28"/>
        </w:rPr>
        <w:t>started</w:t>
      </w:r>
      <w:r w:rsidRPr="00065696">
        <w:rPr>
          <w:rFonts w:ascii="Garamond" w:hAnsi="Garamond"/>
          <w:sz w:val="28"/>
          <w:szCs w:val="28"/>
        </w:rPr>
        <w:t xml:space="preserve"> between him and another child. The teacher</w:t>
      </w:r>
      <w:r w:rsidR="00AE4881" w:rsidRPr="00065696">
        <w:rPr>
          <w:rFonts w:ascii="Garamond" w:hAnsi="Garamond"/>
          <w:sz w:val="28"/>
          <w:szCs w:val="28"/>
        </w:rPr>
        <w:t>, in front of the whole class, told</w:t>
      </w:r>
      <w:r w:rsidRPr="00065696">
        <w:rPr>
          <w:rFonts w:ascii="Garamond" w:hAnsi="Garamond"/>
          <w:sz w:val="28"/>
          <w:szCs w:val="28"/>
        </w:rPr>
        <w:t xml:space="preserve"> </w:t>
      </w:r>
      <w:r w:rsidR="00AE4881" w:rsidRPr="00065696">
        <w:rPr>
          <w:rFonts w:ascii="Garamond" w:hAnsi="Garamond"/>
          <w:sz w:val="28"/>
          <w:szCs w:val="28"/>
        </w:rPr>
        <w:t>the boy to stop crying. As all his classmates turned to look at him, the teacher firmly stated, “</w:t>
      </w:r>
      <w:r w:rsidR="00FC6F7D" w:rsidRPr="00065696">
        <w:rPr>
          <w:rFonts w:ascii="Garamond" w:hAnsi="Garamond"/>
          <w:sz w:val="28"/>
          <w:szCs w:val="28"/>
        </w:rPr>
        <w:t>You</w:t>
      </w:r>
      <w:r w:rsidR="00AE4881" w:rsidRPr="00065696">
        <w:rPr>
          <w:rFonts w:ascii="Garamond" w:hAnsi="Garamond"/>
          <w:sz w:val="28"/>
          <w:szCs w:val="28"/>
        </w:rPr>
        <w:t xml:space="preserve">’re not a baby any more.” The little boy struggled to hold in his tears because there was </w:t>
      </w:r>
      <w:r w:rsidR="006C7A62" w:rsidRPr="00065696">
        <w:rPr>
          <w:rFonts w:ascii="Garamond" w:hAnsi="Garamond"/>
          <w:sz w:val="28"/>
          <w:szCs w:val="28"/>
        </w:rPr>
        <w:t>no</w:t>
      </w:r>
      <w:r w:rsidR="00AE4881" w:rsidRPr="00065696">
        <w:rPr>
          <w:rFonts w:ascii="Garamond" w:hAnsi="Garamond"/>
          <w:sz w:val="28"/>
          <w:szCs w:val="28"/>
        </w:rPr>
        <w:t xml:space="preserve"> safe space to accept those tears, nor was </w:t>
      </w:r>
      <w:r w:rsidR="00E56939" w:rsidRPr="00065696">
        <w:rPr>
          <w:rFonts w:ascii="Garamond" w:hAnsi="Garamond"/>
          <w:sz w:val="28"/>
          <w:szCs w:val="28"/>
        </w:rPr>
        <w:t>there</w:t>
      </w:r>
      <w:r w:rsidR="00AE4881" w:rsidRPr="00065696">
        <w:rPr>
          <w:rFonts w:ascii="Garamond" w:hAnsi="Garamond"/>
          <w:sz w:val="28"/>
          <w:szCs w:val="28"/>
        </w:rPr>
        <w:t xml:space="preserve"> any attempt to understand what caused them and why they were important. Dina reflected on this instance and remember</w:t>
      </w:r>
      <w:r w:rsidR="00FC6F7D" w:rsidRPr="00065696">
        <w:rPr>
          <w:rFonts w:ascii="Garamond" w:hAnsi="Garamond"/>
          <w:sz w:val="28"/>
          <w:szCs w:val="28"/>
        </w:rPr>
        <w:t>ed</w:t>
      </w:r>
      <w:r w:rsidR="00AE4881" w:rsidRPr="00065696">
        <w:rPr>
          <w:rFonts w:ascii="Garamond" w:hAnsi="Garamond"/>
          <w:sz w:val="28"/>
          <w:szCs w:val="28"/>
        </w:rPr>
        <w:t xml:space="preserve"> the many other </w:t>
      </w:r>
      <w:r w:rsidR="00FC6F7D" w:rsidRPr="00065696">
        <w:rPr>
          <w:rFonts w:ascii="Garamond" w:hAnsi="Garamond"/>
          <w:sz w:val="28"/>
          <w:szCs w:val="28"/>
        </w:rPr>
        <w:t>times she’s heard such a phrase.</w:t>
      </w:r>
      <w:r w:rsidR="00AE4881" w:rsidRPr="00065696">
        <w:rPr>
          <w:rFonts w:ascii="Garamond" w:hAnsi="Garamond"/>
          <w:sz w:val="28"/>
          <w:szCs w:val="28"/>
        </w:rPr>
        <w:t xml:space="preserve"> </w:t>
      </w:r>
      <w:r w:rsidR="00FC6F7D" w:rsidRPr="00065696">
        <w:rPr>
          <w:rFonts w:ascii="Garamond" w:hAnsi="Garamond"/>
          <w:sz w:val="28"/>
          <w:szCs w:val="28"/>
        </w:rPr>
        <w:t>She said</w:t>
      </w:r>
      <w:r w:rsidR="006C7A62" w:rsidRPr="00065696">
        <w:rPr>
          <w:rFonts w:ascii="Garamond" w:hAnsi="Garamond"/>
          <w:sz w:val="28"/>
          <w:szCs w:val="28"/>
        </w:rPr>
        <w:t xml:space="preserve"> it seems </w:t>
      </w:r>
      <w:r w:rsidR="002F1950" w:rsidRPr="00065696">
        <w:rPr>
          <w:rFonts w:ascii="Garamond" w:hAnsi="Garamond"/>
          <w:sz w:val="28"/>
          <w:szCs w:val="28"/>
        </w:rPr>
        <w:t>as though</w:t>
      </w:r>
      <w:r w:rsidR="006C7A62" w:rsidRPr="00065696">
        <w:rPr>
          <w:rFonts w:ascii="Garamond" w:hAnsi="Garamond"/>
          <w:sz w:val="28"/>
          <w:szCs w:val="28"/>
        </w:rPr>
        <w:t xml:space="preserve"> after a certain age </w:t>
      </w:r>
      <w:r w:rsidR="002F1950" w:rsidRPr="00065696">
        <w:rPr>
          <w:rFonts w:ascii="Garamond" w:hAnsi="Garamond"/>
          <w:sz w:val="28"/>
          <w:szCs w:val="28"/>
        </w:rPr>
        <w:t>we</w:t>
      </w:r>
      <w:r w:rsidR="00AE4881" w:rsidRPr="00065696">
        <w:rPr>
          <w:rFonts w:ascii="Garamond" w:hAnsi="Garamond"/>
          <w:sz w:val="28"/>
          <w:szCs w:val="28"/>
        </w:rPr>
        <w:t xml:space="preserve"> should know how to regulate tears and the underlying reasons for which one cries, or </w:t>
      </w:r>
      <w:r w:rsidR="002F1950" w:rsidRPr="00065696">
        <w:rPr>
          <w:rFonts w:ascii="Garamond" w:hAnsi="Garamond"/>
          <w:sz w:val="28"/>
          <w:szCs w:val="28"/>
        </w:rPr>
        <w:t xml:space="preserve">it </w:t>
      </w:r>
      <w:r w:rsidR="006C7A62" w:rsidRPr="00065696">
        <w:rPr>
          <w:rFonts w:ascii="Garamond" w:hAnsi="Garamond"/>
          <w:sz w:val="28"/>
          <w:szCs w:val="28"/>
        </w:rPr>
        <w:t>appears that</w:t>
      </w:r>
      <w:r w:rsidR="00AE4881" w:rsidRPr="00065696">
        <w:rPr>
          <w:rFonts w:ascii="Garamond" w:hAnsi="Garamond"/>
          <w:sz w:val="28"/>
          <w:szCs w:val="28"/>
        </w:rPr>
        <w:t xml:space="preserve"> </w:t>
      </w:r>
      <w:r w:rsidR="002F1950" w:rsidRPr="00065696">
        <w:rPr>
          <w:rFonts w:ascii="Garamond" w:hAnsi="Garamond"/>
          <w:sz w:val="28"/>
          <w:szCs w:val="28"/>
        </w:rPr>
        <w:t xml:space="preserve">we’ve determined that </w:t>
      </w:r>
      <w:r w:rsidR="00AE4881" w:rsidRPr="00065696">
        <w:rPr>
          <w:rFonts w:ascii="Garamond" w:hAnsi="Garamond"/>
          <w:sz w:val="28"/>
          <w:szCs w:val="28"/>
        </w:rPr>
        <w:t xml:space="preserve">tears </w:t>
      </w:r>
      <w:r w:rsidR="002F1950" w:rsidRPr="00065696">
        <w:rPr>
          <w:rFonts w:ascii="Garamond" w:hAnsi="Garamond"/>
          <w:sz w:val="28"/>
          <w:szCs w:val="28"/>
        </w:rPr>
        <w:t xml:space="preserve">are only something </w:t>
      </w:r>
      <w:r w:rsidR="006C7A62" w:rsidRPr="00065696">
        <w:rPr>
          <w:rFonts w:ascii="Garamond" w:hAnsi="Garamond"/>
          <w:sz w:val="28"/>
          <w:szCs w:val="28"/>
        </w:rPr>
        <w:t xml:space="preserve">that </w:t>
      </w:r>
      <w:r w:rsidR="002F1950" w:rsidRPr="00065696">
        <w:rPr>
          <w:rFonts w:ascii="Garamond" w:hAnsi="Garamond"/>
          <w:sz w:val="28"/>
          <w:szCs w:val="28"/>
        </w:rPr>
        <w:t xml:space="preserve">is acceptable from </w:t>
      </w:r>
      <w:r w:rsidR="00AE4881" w:rsidRPr="00065696">
        <w:rPr>
          <w:rFonts w:ascii="Garamond" w:hAnsi="Garamond"/>
          <w:sz w:val="28"/>
          <w:szCs w:val="28"/>
        </w:rPr>
        <w:t>babies</w:t>
      </w:r>
      <w:r w:rsidR="00E56939" w:rsidRPr="00065696">
        <w:rPr>
          <w:rFonts w:ascii="Garamond" w:hAnsi="Garamond"/>
          <w:sz w:val="28"/>
          <w:szCs w:val="28"/>
        </w:rPr>
        <w:t xml:space="preserve">. </w:t>
      </w:r>
      <w:r w:rsidR="006C7A62" w:rsidRPr="00065696">
        <w:rPr>
          <w:rFonts w:ascii="Garamond" w:hAnsi="Garamond"/>
          <w:sz w:val="28"/>
          <w:szCs w:val="28"/>
        </w:rPr>
        <w:t>“</w:t>
      </w:r>
      <w:r w:rsidR="00E56939" w:rsidRPr="00065696">
        <w:rPr>
          <w:rFonts w:ascii="Garamond" w:hAnsi="Garamond"/>
          <w:sz w:val="28"/>
          <w:szCs w:val="28"/>
        </w:rPr>
        <w:t>Those are damaging expectations in the face of how tears function for emotional and mental well-being throughout our lifetime,” she says.</w:t>
      </w:r>
      <w:r w:rsidR="00E56939" w:rsidRPr="00065696">
        <w:rPr>
          <w:rStyle w:val="FootnoteReference"/>
          <w:rFonts w:ascii="Garamond" w:hAnsi="Garamond"/>
          <w:sz w:val="28"/>
          <w:szCs w:val="28"/>
        </w:rPr>
        <w:footnoteReference w:id="1"/>
      </w:r>
      <w:r w:rsidR="00E56939" w:rsidRPr="00065696">
        <w:rPr>
          <w:rFonts w:ascii="Garamond" w:hAnsi="Garamond"/>
          <w:sz w:val="28"/>
          <w:szCs w:val="28"/>
        </w:rPr>
        <w:t xml:space="preserve"> </w:t>
      </w:r>
    </w:p>
    <w:p w14:paraId="6BC37159" w14:textId="2F4E445E" w:rsidR="00156A2A" w:rsidRPr="00065696" w:rsidRDefault="00E56939" w:rsidP="00065696">
      <w:pPr>
        <w:jc w:val="both"/>
        <w:rPr>
          <w:rFonts w:ascii="Garamond" w:hAnsi="Garamond"/>
          <w:sz w:val="28"/>
          <w:szCs w:val="28"/>
        </w:rPr>
      </w:pPr>
      <w:r w:rsidRPr="00065696">
        <w:rPr>
          <w:rFonts w:ascii="Garamond" w:hAnsi="Garamond"/>
          <w:sz w:val="28"/>
          <w:szCs w:val="28"/>
        </w:rPr>
        <w:tab/>
        <w:t>Just this last Sunday here at church I witnessed a variety of tears. As two of our members embarked on a new journey together in Charleston tears were shed at the immensity of the move and the loss of community. I saw a young child in tears in the hallway tired from a long morning, hungry, and frustrated. And I saw a mother</w:t>
      </w:r>
      <w:r w:rsidR="002F1950" w:rsidRPr="00065696">
        <w:rPr>
          <w:rFonts w:ascii="Garamond" w:hAnsi="Garamond"/>
          <w:sz w:val="28"/>
          <w:szCs w:val="28"/>
        </w:rPr>
        <w:t xml:space="preserve"> in the congregation</w:t>
      </w:r>
      <w:r w:rsidRPr="00065696">
        <w:rPr>
          <w:rFonts w:ascii="Garamond" w:hAnsi="Garamond"/>
          <w:sz w:val="28"/>
          <w:szCs w:val="28"/>
        </w:rPr>
        <w:t xml:space="preserve"> cry with joy watching the baptism of our newest member, Grant. In this place each week we hold the full spectrum of tears – tears of joy, tears of brokenness, tears of frustration, and tears of loss. </w:t>
      </w:r>
      <w:r w:rsidR="00156A2A" w:rsidRPr="00065696">
        <w:rPr>
          <w:rFonts w:ascii="Garamond" w:hAnsi="Garamond"/>
          <w:sz w:val="28"/>
          <w:szCs w:val="28"/>
        </w:rPr>
        <w:t xml:space="preserve"> </w:t>
      </w:r>
      <w:r w:rsidRPr="00065696">
        <w:rPr>
          <w:rFonts w:ascii="Garamond" w:hAnsi="Garamond"/>
          <w:sz w:val="28"/>
          <w:szCs w:val="28"/>
        </w:rPr>
        <w:t>These tears do not just apply to our 21</w:t>
      </w:r>
      <w:r w:rsidRPr="00065696">
        <w:rPr>
          <w:rFonts w:ascii="Garamond" w:hAnsi="Garamond"/>
          <w:sz w:val="28"/>
          <w:szCs w:val="28"/>
          <w:vertAlign w:val="superscript"/>
        </w:rPr>
        <w:t>st</w:t>
      </w:r>
      <w:r w:rsidRPr="00065696">
        <w:rPr>
          <w:rFonts w:ascii="Garamond" w:hAnsi="Garamond"/>
          <w:sz w:val="28"/>
          <w:szCs w:val="28"/>
        </w:rPr>
        <w:t xml:space="preserve"> century lives in Chicago. </w:t>
      </w:r>
      <w:r w:rsidR="00FC6F7D" w:rsidRPr="00065696">
        <w:rPr>
          <w:rFonts w:ascii="Garamond" w:hAnsi="Garamond"/>
          <w:sz w:val="28"/>
          <w:szCs w:val="28"/>
        </w:rPr>
        <w:t>T</w:t>
      </w:r>
      <w:r w:rsidRPr="00065696">
        <w:rPr>
          <w:rFonts w:ascii="Garamond" w:hAnsi="Garamond"/>
          <w:sz w:val="28"/>
          <w:szCs w:val="28"/>
        </w:rPr>
        <w:t>he beauty of</w:t>
      </w:r>
      <w:r w:rsidR="00FC6F7D" w:rsidRPr="00065696">
        <w:rPr>
          <w:rFonts w:ascii="Garamond" w:hAnsi="Garamond"/>
          <w:sz w:val="28"/>
          <w:szCs w:val="28"/>
        </w:rPr>
        <w:t xml:space="preserve"> today’s festival of</w:t>
      </w:r>
      <w:r w:rsidRPr="00065696">
        <w:rPr>
          <w:rFonts w:ascii="Garamond" w:hAnsi="Garamond"/>
          <w:sz w:val="28"/>
          <w:szCs w:val="28"/>
        </w:rPr>
        <w:t xml:space="preserve"> All Saints is that we’re reminded that we are “a part of a vast communion that spreads beyond all bounds of race and language and human condition, beyond even time and space, </w:t>
      </w:r>
      <w:r w:rsidR="00FC6F7D" w:rsidRPr="00065696">
        <w:rPr>
          <w:rFonts w:ascii="Garamond" w:hAnsi="Garamond"/>
          <w:sz w:val="28"/>
          <w:szCs w:val="28"/>
        </w:rPr>
        <w:t xml:space="preserve">[and even] </w:t>
      </w:r>
      <w:r w:rsidRPr="00065696">
        <w:rPr>
          <w:rFonts w:ascii="Garamond" w:hAnsi="Garamond"/>
          <w:sz w:val="28"/>
          <w:szCs w:val="28"/>
        </w:rPr>
        <w:t>across the barrier of death.”</w:t>
      </w:r>
      <w:r w:rsidRPr="00065696">
        <w:rPr>
          <w:rStyle w:val="FootnoteReference"/>
          <w:rFonts w:ascii="Garamond" w:hAnsi="Garamond"/>
          <w:sz w:val="28"/>
          <w:szCs w:val="28"/>
        </w:rPr>
        <w:footnoteReference w:id="2"/>
      </w:r>
      <w:r w:rsidRPr="00065696">
        <w:rPr>
          <w:rFonts w:ascii="Garamond" w:hAnsi="Garamond"/>
          <w:sz w:val="28"/>
          <w:szCs w:val="28"/>
        </w:rPr>
        <w:t xml:space="preserve"> Today we hold all the tears together knowing we’re not alone, knowing that many before us have shed tears, and </w:t>
      </w:r>
      <w:r w:rsidR="002F1950" w:rsidRPr="00065696">
        <w:rPr>
          <w:rFonts w:ascii="Garamond" w:hAnsi="Garamond"/>
          <w:sz w:val="28"/>
          <w:szCs w:val="28"/>
        </w:rPr>
        <w:t xml:space="preserve">the </w:t>
      </w:r>
      <w:r w:rsidR="006C7A62" w:rsidRPr="00065696">
        <w:rPr>
          <w:rFonts w:ascii="Garamond" w:hAnsi="Garamond"/>
          <w:sz w:val="28"/>
          <w:szCs w:val="28"/>
        </w:rPr>
        <w:t>many</w:t>
      </w:r>
      <w:r w:rsidRPr="00065696">
        <w:rPr>
          <w:rFonts w:ascii="Garamond" w:hAnsi="Garamond"/>
          <w:sz w:val="28"/>
          <w:szCs w:val="28"/>
        </w:rPr>
        <w:t xml:space="preserve"> to come will cry. </w:t>
      </w:r>
    </w:p>
    <w:p w14:paraId="1B45AA53" w14:textId="68A1A509" w:rsidR="00156A2A" w:rsidRPr="00065696" w:rsidRDefault="00FC6F7D" w:rsidP="00065696">
      <w:pPr>
        <w:ind w:firstLine="720"/>
        <w:jc w:val="both"/>
        <w:rPr>
          <w:rFonts w:ascii="Garamond" w:hAnsi="Garamond"/>
          <w:sz w:val="28"/>
          <w:szCs w:val="28"/>
        </w:rPr>
      </w:pPr>
      <w:r w:rsidRPr="00065696">
        <w:rPr>
          <w:rFonts w:ascii="Garamond" w:hAnsi="Garamond"/>
          <w:sz w:val="28"/>
          <w:szCs w:val="28"/>
        </w:rPr>
        <w:t>So in</w:t>
      </w:r>
      <w:r w:rsidR="00E56939" w:rsidRPr="00065696">
        <w:rPr>
          <w:rFonts w:ascii="Garamond" w:hAnsi="Garamond"/>
          <w:sz w:val="28"/>
          <w:szCs w:val="28"/>
        </w:rPr>
        <w:t xml:space="preserve"> today’s Gospel reading when we find a simple statement that Jesus wept,</w:t>
      </w:r>
      <w:r w:rsidR="00DA3473" w:rsidRPr="00065696">
        <w:rPr>
          <w:rFonts w:ascii="Garamond" w:hAnsi="Garamond"/>
          <w:sz w:val="28"/>
          <w:szCs w:val="28"/>
        </w:rPr>
        <w:t xml:space="preserve"> can we find comfort in that knowledge? In the midst of mass shootings where we morn the loss of safety in places like schools, churches, and movie theaters. In the midst of deaths </w:t>
      </w:r>
      <w:r w:rsidRPr="00065696">
        <w:rPr>
          <w:rFonts w:ascii="Garamond" w:hAnsi="Garamond"/>
          <w:sz w:val="28"/>
          <w:szCs w:val="28"/>
        </w:rPr>
        <w:t>with</w:t>
      </w:r>
      <w:r w:rsidR="006C7A62" w:rsidRPr="00065696">
        <w:rPr>
          <w:rFonts w:ascii="Garamond" w:hAnsi="Garamond"/>
          <w:sz w:val="28"/>
          <w:szCs w:val="28"/>
        </w:rPr>
        <w:t>in this congregation, namely</w:t>
      </w:r>
      <w:r w:rsidR="00DA3473" w:rsidRPr="00065696">
        <w:rPr>
          <w:rFonts w:ascii="Garamond" w:hAnsi="Garamond"/>
          <w:sz w:val="28"/>
          <w:szCs w:val="28"/>
        </w:rPr>
        <w:t xml:space="preserve"> the death of Doris Piatek our bel</w:t>
      </w:r>
      <w:r w:rsidRPr="00065696">
        <w:rPr>
          <w:rFonts w:ascii="Garamond" w:hAnsi="Garamond"/>
          <w:sz w:val="28"/>
          <w:szCs w:val="28"/>
        </w:rPr>
        <w:t>oved member whose home welcomed</w:t>
      </w:r>
      <w:r w:rsidR="00DA3473" w:rsidRPr="00065696">
        <w:rPr>
          <w:rFonts w:ascii="Garamond" w:hAnsi="Garamond"/>
          <w:sz w:val="28"/>
          <w:szCs w:val="28"/>
        </w:rPr>
        <w:t xml:space="preserve"> and whose laugh lightened our spirits, </w:t>
      </w:r>
      <w:r w:rsidR="006C7A62" w:rsidRPr="00065696">
        <w:rPr>
          <w:rFonts w:ascii="Garamond" w:hAnsi="Garamond"/>
          <w:sz w:val="28"/>
          <w:szCs w:val="28"/>
        </w:rPr>
        <w:t>and with</w:t>
      </w:r>
      <w:r w:rsidR="00DA3473" w:rsidRPr="00065696">
        <w:rPr>
          <w:rFonts w:ascii="Garamond" w:hAnsi="Garamond"/>
          <w:sz w:val="28"/>
          <w:szCs w:val="28"/>
        </w:rPr>
        <w:t xml:space="preserve"> the death of Lina Hedeker whose feisty and determined nature raised a successful family and instilled values of love and scholarship. In the midst of the loss of pets, the loss or relationships, the loss of innocence, and the loss of the idealized version of our selves and others. In the midst of all that can we find comfort in the weeping of our God? </w:t>
      </w:r>
    </w:p>
    <w:p w14:paraId="7E752838" w14:textId="1C4530C6" w:rsidR="00156A2A" w:rsidRPr="00065696" w:rsidRDefault="00DA3473" w:rsidP="00065696">
      <w:pPr>
        <w:ind w:firstLine="720"/>
        <w:jc w:val="both"/>
        <w:rPr>
          <w:rFonts w:ascii="Garamond" w:hAnsi="Garamond"/>
          <w:sz w:val="28"/>
          <w:szCs w:val="28"/>
        </w:rPr>
      </w:pPr>
      <w:r w:rsidRPr="00065696">
        <w:rPr>
          <w:rFonts w:ascii="Garamond" w:hAnsi="Garamond"/>
          <w:sz w:val="28"/>
          <w:szCs w:val="28"/>
        </w:rPr>
        <w:t xml:space="preserve">Many theologians have asked this question for generations. If we truly hold on to Jesus as the incarnation of God, the </w:t>
      </w:r>
      <w:r w:rsidR="00FC6F7D" w:rsidRPr="00065696">
        <w:rPr>
          <w:rFonts w:ascii="Garamond" w:hAnsi="Garamond"/>
          <w:sz w:val="28"/>
          <w:szCs w:val="28"/>
        </w:rPr>
        <w:t>Word made flesh as John puts it, t</w:t>
      </w:r>
      <w:r w:rsidRPr="00065696">
        <w:rPr>
          <w:rFonts w:ascii="Garamond" w:hAnsi="Garamond"/>
          <w:sz w:val="28"/>
          <w:szCs w:val="28"/>
        </w:rPr>
        <w:t xml:space="preserve">hen how do we reconcile that with a vision of God who is the “unmoved mover” whose perfection prevents God from experiencing real suffering and loss? Some use dualism to argue that Jesus is sometimes human, and thus cries </w:t>
      </w:r>
      <w:r w:rsidR="00156A2A" w:rsidRPr="00065696">
        <w:rPr>
          <w:rFonts w:ascii="Garamond" w:hAnsi="Garamond"/>
          <w:sz w:val="28"/>
          <w:szCs w:val="28"/>
        </w:rPr>
        <w:t xml:space="preserve">in </w:t>
      </w:r>
      <w:r w:rsidR="00156A2A" w:rsidRPr="00065696">
        <w:rPr>
          <w:rFonts w:ascii="Garamond" w:hAnsi="Garamond"/>
          <w:sz w:val="28"/>
          <w:szCs w:val="28"/>
        </w:rPr>
        <w:lastRenderedPageBreak/>
        <w:t>today’s Gospel</w:t>
      </w:r>
      <w:r w:rsidRPr="00065696">
        <w:rPr>
          <w:rFonts w:ascii="Garamond" w:hAnsi="Garamond"/>
          <w:sz w:val="28"/>
          <w:szCs w:val="28"/>
        </w:rPr>
        <w:t xml:space="preserve">, and other time Jesus is divine, with the absence of emotion. </w:t>
      </w:r>
      <w:r w:rsidR="001609C3" w:rsidRPr="00065696">
        <w:rPr>
          <w:rFonts w:ascii="Garamond" w:hAnsi="Garamond"/>
          <w:sz w:val="28"/>
          <w:szCs w:val="28"/>
        </w:rPr>
        <w:t xml:space="preserve">Some argue that Jesus weeping </w:t>
      </w:r>
      <w:r w:rsidR="00156A2A" w:rsidRPr="00065696">
        <w:rPr>
          <w:rFonts w:ascii="Garamond" w:hAnsi="Garamond"/>
          <w:sz w:val="28"/>
          <w:szCs w:val="28"/>
        </w:rPr>
        <w:t>w</w:t>
      </w:r>
      <w:r w:rsidR="001609C3" w:rsidRPr="00065696">
        <w:rPr>
          <w:rFonts w:ascii="Garamond" w:hAnsi="Garamond"/>
          <w:sz w:val="28"/>
          <w:szCs w:val="28"/>
        </w:rPr>
        <w:t xml:space="preserve">as a rhetorical ploy, a way to arouse sympathy within the crowd by condescending to their weakness. Yet, common in each of our attempts </w:t>
      </w:r>
      <w:r w:rsidR="00156A2A" w:rsidRPr="00065696">
        <w:rPr>
          <w:rFonts w:ascii="Garamond" w:hAnsi="Garamond"/>
          <w:sz w:val="28"/>
          <w:szCs w:val="28"/>
        </w:rPr>
        <w:t xml:space="preserve">is the fantasy that </w:t>
      </w:r>
      <w:r w:rsidR="001609C3" w:rsidRPr="00065696">
        <w:rPr>
          <w:rFonts w:ascii="Garamond" w:hAnsi="Garamond"/>
          <w:sz w:val="28"/>
          <w:szCs w:val="28"/>
        </w:rPr>
        <w:t>Jesus is without emotion</w:t>
      </w:r>
      <w:r w:rsidR="00156A2A" w:rsidRPr="00065696">
        <w:rPr>
          <w:rFonts w:ascii="Garamond" w:hAnsi="Garamond"/>
          <w:sz w:val="28"/>
          <w:szCs w:val="28"/>
        </w:rPr>
        <w:t>, the commonality</w:t>
      </w:r>
      <w:r w:rsidR="001609C3" w:rsidRPr="00065696">
        <w:rPr>
          <w:rFonts w:ascii="Garamond" w:hAnsi="Garamond"/>
          <w:sz w:val="28"/>
          <w:szCs w:val="28"/>
        </w:rPr>
        <w:t xml:space="preserve"> is </w:t>
      </w:r>
      <w:r w:rsidR="00FC6F7D" w:rsidRPr="00065696">
        <w:rPr>
          <w:rFonts w:ascii="Garamond" w:hAnsi="Garamond"/>
          <w:sz w:val="28"/>
          <w:szCs w:val="28"/>
        </w:rPr>
        <w:t>our</w:t>
      </w:r>
      <w:r w:rsidR="001609C3" w:rsidRPr="00065696">
        <w:rPr>
          <w:rFonts w:ascii="Garamond" w:hAnsi="Garamond"/>
          <w:sz w:val="28"/>
          <w:szCs w:val="28"/>
        </w:rPr>
        <w:t xml:space="preserve"> reticence to admit that God is affected by suffering and loss. Let’s face it – the God I see and know </w:t>
      </w:r>
      <w:r w:rsidR="006C7A62" w:rsidRPr="00065696">
        <w:rPr>
          <w:rFonts w:ascii="Garamond" w:hAnsi="Garamond"/>
          <w:sz w:val="28"/>
          <w:szCs w:val="28"/>
        </w:rPr>
        <w:t xml:space="preserve">in the scriptures and in the world </w:t>
      </w:r>
      <w:r w:rsidR="001609C3" w:rsidRPr="00065696">
        <w:rPr>
          <w:rFonts w:ascii="Garamond" w:hAnsi="Garamond"/>
          <w:sz w:val="28"/>
          <w:szCs w:val="28"/>
        </w:rPr>
        <w:t xml:space="preserve">is one who </w:t>
      </w:r>
      <w:r w:rsidR="001609C3" w:rsidRPr="00065696">
        <w:rPr>
          <w:rFonts w:ascii="Garamond" w:hAnsi="Garamond"/>
          <w:i/>
          <w:sz w:val="28"/>
          <w:szCs w:val="28"/>
        </w:rPr>
        <w:t>does</w:t>
      </w:r>
      <w:r w:rsidR="001609C3" w:rsidRPr="00065696">
        <w:rPr>
          <w:rFonts w:ascii="Garamond" w:hAnsi="Garamond"/>
          <w:sz w:val="28"/>
          <w:szCs w:val="28"/>
        </w:rPr>
        <w:t xml:space="preserve"> weep for death, who does mourn and</w:t>
      </w:r>
      <w:r w:rsidR="006C7A62" w:rsidRPr="00065696">
        <w:rPr>
          <w:rFonts w:ascii="Garamond" w:hAnsi="Garamond"/>
          <w:sz w:val="28"/>
          <w:szCs w:val="28"/>
        </w:rPr>
        <w:t xml:space="preserve"> </w:t>
      </w:r>
      <w:r w:rsidR="001609C3" w:rsidRPr="00065696">
        <w:rPr>
          <w:rFonts w:ascii="Garamond" w:hAnsi="Garamond"/>
          <w:sz w:val="28"/>
          <w:szCs w:val="28"/>
        </w:rPr>
        <w:t xml:space="preserve">feel emotion. Our God knows pain and suffering. In that knowledge, </w:t>
      </w:r>
      <w:r w:rsidR="00FC6F7D" w:rsidRPr="00065696">
        <w:rPr>
          <w:rFonts w:ascii="Garamond" w:hAnsi="Garamond"/>
          <w:sz w:val="28"/>
          <w:szCs w:val="28"/>
        </w:rPr>
        <w:t>I know that</w:t>
      </w:r>
      <w:r w:rsidR="001609C3" w:rsidRPr="00065696">
        <w:rPr>
          <w:rFonts w:ascii="Garamond" w:hAnsi="Garamond"/>
          <w:sz w:val="28"/>
          <w:szCs w:val="28"/>
        </w:rPr>
        <w:t xml:space="preserve"> I’m not alone, knowing that God </w:t>
      </w:r>
      <w:r w:rsidR="00FC6F7D" w:rsidRPr="00065696">
        <w:rPr>
          <w:rFonts w:ascii="Garamond" w:hAnsi="Garamond"/>
          <w:sz w:val="28"/>
          <w:szCs w:val="28"/>
        </w:rPr>
        <w:t>understands</w:t>
      </w:r>
      <w:r w:rsidR="001609C3" w:rsidRPr="00065696">
        <w:rPr>
          <w:rFonts w:ascii="Garamond" w:hAnsi="Garamond"/>
          <w:sz w:val="28"/>
          <w:szCs w:val="28"/>
        </w:rPr>
        <w:t xml:space="preserve"> our suffering and pain, knowing that God has experienced loss, in that I find comfort. </w:t>
      </w:r>
    </w:p>
    <w:p w14:paraId="12FA5983" w14:textId="62FEFACF" w:rsidR="00DA3473" w:rsidRPr="00065696" w:rsidRDefault="001609C3" w:rsidP="00065696">
      <w:pPr>
        <w:jc w:val="both"/>
        <w:rPr>
          <w:rFonts w:ascii="Garamond" w:hAnsi="Garamond"/>
          <w:sz w:val="28"/>
          <w:szCs w:val="28"/>
        </w:rPr>
      </w:pPr>
      <w:r w:rsidRPr="00065696">
        <w:rPr>
          <w:rFonts w:ascii="Garamond" w:hAnsi="Garamond"/>
          <w:sz w:val="28"/>
          <w:szCs w:val="28"/>
        </w:rPr>
        <w:tab/>
        <w:t xml:space="preserve">Yet, there’s a beauty </w:t>
      </w:r>
      <w:r w:rsidR="00FC6F7D" w:rsidRPr="00065696">
        <w:rPr>
          <w:rFonts w:ascii="Garamond" w:hAnsi="Garamond"/>
          <w:sz w:val="28"/>
          <w:szCs w:val="28"/>
        </w:rPr>
        <w:t xml:space="preserve">deeper </w:t>
      </w:r>
      <w:r w:rsidRPr="00065696">
        <w:rPr>
          <w:rFonts w:ascii="Garamond" w:hAnsi="Garamond"/>
          <w:sz w:val="28"/>
          <w:szCs w:val="28"/>
        </w:rPr>
        <w:t xml:space="preserve">in the text </w:t>
      </w:r>
      <w:r w:rsidR="00FC6F7D" w:rsidRPr="00065696">
        <w:rPr>
          <w:rFonts w:ascii="Garamond" w:hAnsi="Garamond"/>
          <w:sz w:val="28"/>
          <w:szCs w:val="28"/>
        </w:rPr>
        <w:t xml:space="preserve">than only </w:t>
      </w:r>
      <w:r w:rsidR="004240D2" w:rsidRPr="00065696">
        <w:rPr>
          <w:rFonts w:ascii="Garamond" w:hAnsi="Garamond"/>
          <w:sz w:val="28"/>
          <w:szCs w:val="28"/>
        </w:rPr>
        <w:t xml:space="preserve">our God </w:t>
      </w:r>
      <w:r w:rsidR="00FC6F7D" w:rsidRPr="00065696">
        <w:rPr>
          <w:rFonts w:ascii="Garamond" w:hAnsi="Garamond"/>
          <w:sz w:val="28"/>
          <w:szCs w:val="28"/>
        </w:rPr>
        <w:t>weeping</w:t>
      </w:r>
      <w:r w:rsidR="006C7A62" w:rsidRPr="00065696">
        <w:rPr>
          <w:rFonts w:ascii="Garamond" w:hAnsi="Garamond"/>
          <w:sz w:val="28"/>
          <w:szCs w:val="28"/>
        </w:rPr>
        <w:t>, for Jesus is more than the company to our misery.</w:t>
      </w:r>
      <w:r w:rsidRPr="00065696">
        <w:rPr>
          <w:rFonts w:ascii="Garamond" w:hAnsi="Garamond"/>
          <w:sz w:val="28"/>
          <w:szCs w:val="28"/>
        </w:rPr>
        <w:t xml:space="preserve"> </w:t>
      </w:r>
      <w:r w:rsidR="004240D2" w:rsidRPr="00065696">
        <w:rPr>
          <w:rFonts w:ascii="Garamond" w:hAnsi="Garamond"/>
          <w:sz w:val="28"/>
          <w:szCs w:val="28"/>
        </w:rPr>
        <w:t>So the</w:t>
      </w:r>
      <w:r w:rsidRPr="00065696">
        <w:rPr>
          <w:rFonts w:ascii="Garamond" w:hAnsi="Garamond"/>
          <w:sz w:val="28"/>
          <w:szCs w:val="28"/>
        </w:rPr>
        <w:t xml:space="preserve"> scene continues as Jesus demands the stone to be rolled away. </w:t>
      </w:r>
      <w:r w:rsidR="000B5A33" w:rsidRPr="00065696">
        <w:rPr>
          <w:rFonts w:ascii="Garamond" w:hAnsi="Garamond"/>
          <w:sz w:val="28"/>
          <w:szCs w:val="28"/>
        </w:rPr>
        <w:t>Then in a dramatic way Jesus demands the dead Lazarus</w:t>
      </w:r>
      <w:r w:rsidR="00643188" w:rsidRPr="00065696">
        <w:rPr>
          <w:rFonts w:ascii="Garamond" w:hAnsi="Garamond"/>
          <w:sz w:val="28"/>
          <w:szCs w:val="28"/>
        </w:rPr>
        <w:t xml:space="preserve"> to </w:t>
      </w:r>
      <w:r w:rsidR="004240D2" w:rsidRPr="00065696">
        <w:rPr>
          <w:rFonts w:ascii="Garamond" w:hAnsi="Garamond"/>
          <w:sz w:val="28"/>
          <w:szCs w:val="28"/>
        </w:rPr>
        <w:t>“</w:t>
      </w:r>
      <w:r w:rsidR="00643188" w:rsidRPr="00065696">
        <w:rPr>
          <w:rFonts w:ascii="Garamond" w:hAnsi="Garamond"/>
          <w:sz w:val="28"/>
          <w:szCs w:val="28"/>
        </w:rPr>
        <w:t>come out.</w:t>
      </w:r>
      <w:r w:rsidR="004240D2" w:rsidRPr="00065696">
        <w:rPr>
          <w:rFonts w:ascii="Garamond" w:hAnsi="Garamond"/>
          <w:sz w:val="28"/>
          <w:szCs w:val="28"/>
        </w:rPr>
        <w:t>”</w:t>
      </w:r>
      <w:r w:rsidR="00643188" w:rsidRPr="00065696">
        <w:rPr>
          <w:rFonts w:ascii="Garamond" w:hAnsi="Garamond"/>
          <w:sz w:val="28"/>
          <w:szCs w:val="28"/>
        </w:rPr>
        <w:t xml:space="preserve"> It’s those standing there</w:t>
      </w:r>
      <w:r w:rsidR="004240D2" w:rsidRPr="00065696">
        <w:rPr>
          <w:rFonts w:ascii="Garamond" w:hAnsi="Garamond"/>
          <w:sz w:val="28"/>
          <w:szCs w:val="28"/>
        </w:rPr>
        <w:t xml:space="preserve"> and</w:t>
      </w:r>
      <w:r w:rsidR="00643188" w:rsidRPr="00065696">
        <w:rPr>
          <w:rFonts w:ascii="Garamond" w:hAnsi="Garamond"/>
          <w:sz w:val="28"/>
          <w:szCs w:val="28"/>
        </w:rPr>
        <w:t xml:space="preserve"> watching that Jesus tells to unbind the dead man to let him go. Here in the midst of death Jesus beck</w:t>
      </w:r>
      <w:r w:rsidR="004240D2" w:rsidRPr="00065696">
        <w:rPr>
          <w:rFonts w:ascii="Garamond" w:hAnsi="Garamond"/>
          <w:sz w:val="28"/>
          <w:szCs w:val="28"/>
        </w:rPr>
        <w:t xml:space="preserve">ons Lazarus </w:t>
      </w:r>
      <w:r w:rsidR="00D374A5" w:rsidRPr="00065696">
        <w:rPr>
          <w:rFonts w:ascii="Garamond" w:hAnsi="Garamond"/>
          <w:sz w:val="28"/>
          <w:szCs w:val="28"/>
        </w:rPr>
        <w:t xml:space="preserve">to go forth. Our God is the one who brings resurrection </w:t>
      </w:r>
      <w:r w:rsidR="00FC6F7D" w:rsidRPr="00065696">
        <w:rPr>
          <w:rFonts w:ascii="Garamond" w:hAnsi="Garamond"/>
          <w:sz w:val="28"/>
          <w:szCs w:val="28"/>
        </w:rPr>
        <w:t>to</w:t>
      </w:r>
      <w:r w:rsidR="00D374A5" w:rsidRPr="00065696">
        <w:rPr>
          <w:rFonts w:ascii="Garamond" w:hAnsi="Garamond"/>
          <w:sz w:val="28"/>
          <w:szCs w:val="28"/>
        </w:rPr>
        <w:t xml:space="preserve"> death. We are reminded to live as though the death has no power o</w:t>
      </w:r>
      <w:r w:rsidR="00FC6F7D" w:rsidRPr="00065696">
        <w:rPr>
          <w:rFonts w:ascii="Garamond" w:hAnsi="Garamond"/>
          <w:sz w:val="28"/>
          <w:szCs w:val="28"/>
        </w:rPr>
        <w:t>ver our days, for i</w:t>
      </w:r>
      <w:r w:rsidR="00D374A5" w:rsidRPr="00065696">
        <w:rPr>
          <w:rFonts w:ascii="Garamond" w:hAnsi="Garamond"/>
          <w:sz w:val="28"/>
          <w:szCs w:val="28"/>
        </w:rPr>
        <w:t xml:space="preserve">n both life and death </w:t>
      </w:r>
      <w:r w:rsidR="00FC6F7D" w:rsidRPr="00065696">
        <w:rPr>
          <w:rFonts w:ascii="Garamond" w:hAnsi="Garamond"/>
          <w:sz w:val="28"/>
          <w:szCs w:val="28"/>
        </w:rPr>
        <w:t>we</w:t>
      </w:r>
      <w:r w:rsidR="00D374A5" w:rsidRPr="00065696">
        <w:rPr>
          <w:rFonts w:ascii="Garamond" w:hAnsi="Garamond"/>
          <w:sz w:val="28"/>
          <w:szCs w:val="28"/>
        </w:rPr>
        <w:t xml:space="preserve"> belong to God. </w:t>
      </w:r>
    </w:p>
    <w:p w14:paraId="74D33B25" w14:textId="69F5B44F" w:rsidR="00485641" w:rsidRPr="00065696" w:rsidRDefault="00D374A5" w:rsidP="00065696">
      <w:pPr>
        <w:jc w:val="both"/>
        <w:rPr>
          <w:rFonts w:ascii="Garamond" w:eastAsia="Times New Roman" w:hAnsi="Garamond" w:cs="Times New Roman"/>
          <w:color w:val="252525"/>
          <w:sz w:val="28"/>
          <w:szCs w:val="28"/>
          <w:shd w:val="clear" w:color="auto" w:fill="FFFFFF"/>
        </w:rPr>
      </w:pPr>
      <w:r w:rsidRPr="00065696">
        <w:rPr>
          <w:rFonts w:ascii="Garamond" w:hAnsi="Garamond"/>
          <w:sz w:val="28"/>
          <w:szCs w:val="28"/>
        </w:rPr>
        <w:tab/>
        <w:t>This way of living as though death doesn’t exist is what</w:t>
      </w:r>
      <w:r w:rsidR="004240D2" w:rsidRPr="00065696">
        <w:rPr>
          <w:rFonts w:ascii="Garamond" w:hAnsi="Garamond"/>
          <w:sz w:val="28"/>
          <w:szCs w:val="28"/>
        </w:rPr>
        <w:t xml:space="preserve"> some</w:t>
      </w:r>
      <w:r w:rsidRPr="00065696">
        <w:rPr>
          <w:rFonts w:ascii="Garamond" w:hAnsi="Garamond"/>
          <w:sz w:val="28"/>
          <w:szCs w:val="28"/>
        </w:rPr>
        <w:t xml:space="preserve"> theologians call </w:t>
      </w:r>
      <w:r w:rsidR="004240D2" w:rsidRPr="00065696">
        <w:rPr>
          <w:rFonts w:ascii="Garamond" w:hAnsi="Garamond"/>
          <w:sz w:val="28"/>
          <w:szCs w:val="28"/>
        </w:rPr>
        <w:t>“</w:t>
      </w:r>
      <w:r w:rsidRPr="00065696">
        <w:rPr>
          <w:rFonts w:ascii="Garamond" w:hAnsi="Garamond"/>
          <w:sz w:val="28"/>
          <w:szCs w:val="28"/>
        </w:rPr>
        <w:t>realized eschatology.</w:t>
      </w:r>
      <w:r w:rsidR="004240D2" w:rsidRPr="00065696">
        <w:rPr>
          <w:rFonts w:ascii="Garamond" w:hAnsi="Garamond"/>
          <w:sz w:val="28"/>
          <w:szCs w:val="28"/>
        </w:rPr>
        <w:t>”</w:t>
      </w:r>
      <w:r w:rsidRPr="00065696">
        <w:rPr>
          <w:rFonts w:ascii="Garamond" w:hAnsi="Garamond"/>
          <w:sz w:val="28"/>
          <w:szCs w:val="28"/>
        </w:rPr>
        <w:t xml:space="preserve"> Eschatology coming from the Greek words</w:t>
      </w:r>
      <w:r w:rsidR="004240D2" w:rsidRPr="00065696">
        <w:rPr>
          <w:rFonts w:ascii="Garamond" w:hAnsi="Garamond"/>
          <w:sz w:val="28"/>
          <w:szCs w:val="28"/>
        </w:rPr>
        <w:t xml:space="preserve"> </w:t>
      </w:r>
      <w:r w:rsidR="004240D2" w:rsidRPr="00065696">
        <w:rPr>
          <w:rFonts w:ascii="Times New Roman" w:eastAsia="Times New Roman" w:hAnsi="Times New Roman" w:cs="Times New Roman"/>
          <w:color w:val="252525"/>
          <w:sz w:val="28"/>
          <w:szCs w:val="28"/>
          <w:shd w:val="clear" w:color="auto" w:fill="FFFFFF"/>
        </w:rPr>
        <w:t>ἔσχατος</w:t>
      </w:r>
      <w:r w:rsidRPr="00065696">
        <w:rPr>
          <w:rFonts w:ascii="Garamond" w:hAnsi="Garamond"/>
          <w:sz w:val="28"/>
          <w:szCs w:val="28"/>
        </w:rPr>
        <w:t xml:space="preserve"> </w:t>
      </w:r>
      <w:r w:rsidR="004240D2" w:rsidRPr="00065696">
        <w:rPr>
          <w:rFonts w:ascii="Garamond" w:eastAsia="Times New Roman" w:hAnsi="Garamond" w:cs="Times New Roman"/>
          <w:color w:val="252525"/>
          <w:sz w:val="28"/>
          <w:szCs w:val="28"/>
          <w:shd w:val="clear" w:color="auto" w:fill="FFFFFF"/>
        </w:rPr>
        <w:t xml:space="preserve">meaning "last" </w:t>
      </w:r>
      <w:r w:rsidRPr="00065696">
        <w:rPr>
          <w:rFonts w:ascii="Garamond" w:eastAsia="Times New Roman" w:hAnsi="Garamond" w:cs="Times New Roman"/>
          <w:color w:val="252525"/>
          <w:sz w:val="28"/>
          <w:szCs w:val="28"/>
          <w:shd w:val="clear" w:color="auto" w:fill="FFFFFF"/>
        </w:rPr>
        <w:t xml:space="preserve">and </w:t>
      </w:r>
      <w:r w:rsidR="004240D2" w:rsidRPr="00065696">
        <w:rPr>
          <w:rFonts w:ascii="Garamond" w:eastAsia="Times New Roman" w:hAnsi="Garamond" w:cs="Times New Roman"/>
          <w:color w:val="252525"/>
          <w:sz w:val="28"/>
          <w:szCs w:val="28"/>
          <w:shd w:val="clear" w:color="auto" w:fill="FFFFFF"/>
        </w:rPr>
        <w:t>-</w:t>
      </w:r>
      <w:r w:rsidR="004240D2" w:rsidRPr="00065696">
        <w:rPr>
          <w:rFonts w:ascii="Times New Roman" w:eastAsia="Times New Roman" w:hAnsi="Times New Roman" w:cs="Times New Roman"/>
          <w:color w:val="252525"/>
          <w:sz w:val="28"/>
          <w:szCs w:val="28"/>
          <w:shd w:val="clear" w:color="auto" w:fill="FFFFFF"/>
        </w:rPr>
        <w:t>λογία</w:t>
      </w:r>
      <w:r w:rsidR="004240D2" w:rsidRPr="00065696">
        <w:rPr>
          <w:rFonts w:ascii="Garamond" w:eastAsia="Times New Roman" w:hAnsi="Garamond" w:cs="Times New Roman"/>
          <w:color w:val="252525"/>
          <w:sz w:val="28"/>
          <w:szCs w:val="28"/>
          <w:shd w:val="clear" w:color="auto" w:fill="FFFFFF"/>
        </w:rPr>
        <w:t xml:space="preserve"> meaning </w:t>
      </w:r>
      <w:r w:rsidRPr="00065696">
        <w:rPr>
          <w:rFonts w:ascii="Garamond" w:eastAsia="Times New Roman" w:hAnsi="Garamond" w:cs="Times New Roman"/>
          <w:color w:val="252525"/>
          <w:sz w:val="28"/>
          <w:szCs w:val="28"/>
          <w:shd w:val="clear" w:color="auto" w:fill="FFFFFF"/>
        </w:rPr>
        <w:t>"study",</w:t>
      </w:r>
      <w:r w:rsidR="004240D2" w:rsidRPr="00065696">
        <w:rPr>
          <w:rFonts w:ascii="Garamond" w:eastAsia="Times New Roman" w:hAnsi="Garamond" w:cs="Times New Roman"/>
          <w:color w:val="252525"/>
          <w:sz w:val="28"/>
          <w:szCs w:val="28"/>
          <w:shd w:val="clear" w:color="auto" w:fill="FFFFFF"/>
        </w:rPr>
        <w:t xml:space="preserve"> so essentially eschatology</w:t>
      </w:r>
      <w:r w:rsidRPr="00065696">
        <w:rPr>
          <w:rFonts w:ascii="Garamond" w:eastAsia="Times New Roman" w:hAnsi="Garamond" w:cs="Times New Roman"/>
          <w:color w:val="252525"/>
          <w:sz w:val="28"/>
          <w:szCs w:val="28"/>
          <w:shd w:val="clear" w:color="auto" w:fill="FFFFFF"/>
        </w:rPr>
        <w:t xml:space="preserve"> is the study of 'end things'. </w:t>
      </w:r>
      <w:r w:rsidR="004240D2" w:rsidRPr="00065696">
        <w:rPr>
          <w:rFonts w:ascii="Garamond" w:eastAsia="Times New Roman" w:hAnsi="Garamond" w:cs="Times New Roman"/>
          <w:color w:val="252525"/>
          <w:sz w:val="28"/>
          <w:szCs w:val="28"/>
          <w:shd w:val="clear" w:color="auto" w:fill="FFFFFF"/>
        </w:rPr>
        <w:t xml:space="preserve">Specifically </w:t>
      </w:r>
      <w:r w:rsidR="00CF5A36" w:rsidRPr="00065696">
        <w:rPr>
          <w:rFonts w:ascii="Garamond" w:eastAsia="Times New Roman" w:hAnsi="Garamond" w:cs="Times New Roman"/>
          <w:color w:val="252525"/>
          <w:sz w:val="28"/>
          <w:szCs w:val="28"/>
          <w:shd w:val="clear" w:color="auto" w:fill="FFFFFF"/>
        </w:rPr>
        <w:t>“</w:t>
      </w:r>
      <w:r w:rsidR="004240D2" w:rsidRPr="00065696">
        <w:rPr>
          <w:rFonts w:ascii="Garamond" w:eastAsia="Times New Roman" w:hAnsi="Garamond" w:cs="Times New Roman"/>
          <w:color w:val="252525"/>
          <w:sz w:val="28"/>
          <w:szCs w:val="28"/>
          <w:shd w:val="clear" w:color="auto" w:fill="FFFFFF"/>
        </w:rPr>
        <w:t>r</w:t>
      </w:r>
      <w:r w:rsidRPr="00065696">
        <w:rPr>
          <w:rFonts w:ascii="Garamond" w:eastAsia="Times New Roman" w:hAnsi="Garamond" w:cs="Times New Roman"/>
          <w:color w:val="252525"/>
          <w:sz w:val="28"/>
          <w:szCs w:val="28"/>
          <w:shd w:val="clear" w:color="auto" w:fill="FFFFFF"/>
        </w:rPr>
        <w:t>ealized eschatology</w:t>
      </w:r>
      <w:r w:rsidR="00CF5A36" w:rsidRPr="00065696">
        <w:rPr>
          <w:rFonts w:ascii="Garamond" w:eastAsia="Times New Roman" w:hAnsi="Garamond" w:cs="Times New Roman"/>
          <w:color w:val="252525"/>
          <w:sz w:val="28"/>
          <w:szCs w:val="28"/>
          <w:shd w:val="clear" w:color="auto" w:fill="FFFFFF"/>
        </w:rPr>
        <w:t>”</w:t>
      </w:r>
      <w:r w:rsidRPr="00065696">
        <w:rPr>
          <w:rFonts w:ascii="Garamond" w:eastAsia="Times New Roman" w:hAnsi="Garamond" w:cs="Times New Roman"/>
          <w:color w:val="252525"/>
          <w:sz w:val="28"/>
          <w:szCs w:val="28"/>
          <w:shd w:val="clear" w:color="auto" w:fill="FFFFFF"/>
        </w:rPr>
        <w:t xml:space="preserve"> looks at the world noted in our first two readings today from </w:t>
      </w:r>
      <w:r w:rsidR="00156A2A" w:rsidRPr="00065696">
        <w:rPr>
          <w:rFonts w:ascii="Garamond" w:eastAsia="Times New Roman" w:hAnsi="Garamond" w:cs="Times New Roman"/>
          <w:color w:val="252525"/>
          <w:sz w:val="28"/>
          <w:szCs w:val="28"/>
          <w:shd w:val="clear" w:color="auto" w:fill="FFFFFF"/>
        </w:rPr>
        <w:t xml:space="preserve">both </w:t>
      </w:r>
      <w:r w:rsidRPr="00065696">
        <w:rPr>
          <w:rFonts w:ascii="Garamond" w:eastAsia="Times New Roman" w:hAnsi="Garamond" w:cs="Times New Roman"/>
          <w:color w:val="252525"/>
          <w:sz w:val="28"/>
          <w:szCs w:val="28"/>
          <w:shd w:val="clear" w:color="auto" w:fill="FFFFFF"/>
        </w:rPr>
        <w:t xml:space="preserve">Isaiah and Revelation and says these things are not talking about some future apocalyptic, </w:t>
      </w:r>
      <w:r w:rsidR="00FC6F7D" w:rsidRPr="00065696">
        <w:rPr>
          <w:rFonts w:ascii="Garamond" w:eastAsia="Times New Roman" w:hAnsi="Garamond" w:cs="Times New Roman"/>
          <w:color w:val="252525"/>
          <w:sz w:val="28"/>
          <w:szCs w:val="28"/>
          <w:shd w:val="clear" w:color="auto" w:fill="FFFFFF"/>
        </w:rPr>
        <w:t>“</w:t>
      </w:r>
      <w:r w:rsidRPr="00065696">
        <w:rPr>
          <w:rFonts w:ascii="Garamond" w:eastAsia="Times New Roman" w:hAnsi="Garamond" w:cs="Times New Roman"/>
          <w:color w:val="252525"/>
          <w:sz w:val="28"/>
          <w:szCs w:val="28"/>
          <w:shd w:val="clear" w:color="auto" w:fill="FFFFFF"/>
        </w:rPr>
        <w:t>it’s the</w:t>
      </w:r>
      <w:r w:rsidR="00FC6F7D" w:rsidRPr="00065696">
        <w:rPr>
          <w:rFonts w:ascii="Garamond" w:eastAsia="Times New Roman" w:hAnsi="Garamond" w:cs="Times New Roman"/>
          <w:color w:val="252525"/>
          <w:sz w:val="28"/>
          <w:szCs w:val="28"/>
          <w:shd w:val="clear" w:color="auto" w:fill="FFFFFF"/>
        </w:rPr>
        <w:t xml:space="preserve"> end of the world as we know it”</w:t>
      </w:r>
      <w:r w:rsidRPr="00065696">
        <w:rPr>
          <w:rFonts w:ascii="Garamond" w:eastAsia="Times New Roman" w:hAnsi="Garamond" w:cs="Times New Roman"/>
          <w:color w:val="252525"/>
          <w:sz w:val="28"/>
          <w:szCs w:val="28"/>
          <w:shd w:val="clear" w:color="auto" w:fill="FFFFFF"/>
        </w:rPr>
        <w:t xml:space="preserve"> type </w:t>
      </w:r>
      <w:r w:rsidR="00FC6F7D" w:rsidRPr="00065696">
        <w:rPr>
          <w:rFonts w:ascii="Garamond" w:eastAsia="Times New Roman" w:hAnsi="Garamond" w:cs="Times New Roman"/>
          <w:color w:val="252525"/>
          <w:sz w:val="28"/>
          <w:szCs w:val="28"/>
          <w:shd w:val="clear" w:color="auto" w:fill="FFFFFF"/>
        </w:rPr>
        <w:t>event</w:t>
      </w:r>
      <w:r w:rsidRPr="00065696">
        <w:rPr>
          <w:rFonts w:ascii="Garamond" w:eastAsia="Times New Roman" w:hAnsi="Garamond" w:cs="Times New Roman"/>
          <w:color w:val="252525"/>
          <w:sz w:val="28"/>
          <w:szCs w:val="28"/>
          <w:shd w:val="clear" w:color="auto" w:fill="FFFFFF"/>
        </w:rPr>
        <w:t xml:space="preserve">. Rather the </w:t>
      </w:r>
      <w:r w:rsidR="00FC6F7D" w:rsidRPr="00065696">
        <w:rPr>
          <w:rFonts w:ascii="Garamond" w:eastAsia="Times New Roman" w:hAnsi="Garamond" w:cs="Times New Roman"/>
          <w:color w:val="252525"/>
          <w:sz w:val="28"/>
          <w:szCs w:val="28"/>
          <w:shd w:val="clear" w:color="auto" w:fill="FFFFFF"/>
        </w:rPr>
        <w:t>scriptures note</w:t>
      </w:r>
      <w:r w:rsidRPr="00065696">
        <w:rPr>
          <w:rFonts w:ascii="Garamond" w:eastAsia="Times New Roman" w:hAnsi="Garamond" w:cs="Times New Roman"/>
          <w:color w:val="252525"/>
          <w:sz w:val="28"/>
          <w:szCs w:val="28"/>
          <w:shd w:val="clear" w:color="auto" w:fill="FFFFFF"/>
        </w:rPr>
        <w:t xml:space="preserve"> </w:t>
      </w:r>
      <w:r w:rsidR="00FC6F7D" w:rsidRPr="00065696">
        <w:rPr>
          <w:rFonts w:ascii="Garamond" w:eastAsia="Times New Roman" w:hAnsi="Garamond" w:cs="Times New Roman"/>
          <w:color w:val="252525"/>
          <w:sz w:val="28"/>
          <w:szCs w:val="28"/>
          <w:shd w:val="clear" w:color="auto" w:fill="FFFFFF"/>
        </w:rPr>
        <w:t>a</w:t>
      </w:r>
      <w:r w:rsidRPr="00065696">
        <w:rPr>
          <w:rFonts w:ascii="Garamond" w:eastAsia="Times New Roman" w:hAnsi="Garamond" w:cs="Times New Roman"/>
          <w:color w:val="252525"/>
          <w:sz w:val="28"/>
          <w:szCs w:val="28"/>
          <w:shd w:val="clear" w:color="auto" w:fill="FFFFFF"/>
        </w:rPr>
        <w:t xml:space="preserve"> rebirth that Jesus institutes – a rebirth through his entire ministry </w:t>
      </w:r>
      <w:r w:rsidR="004240D2" w:rsidRPr="00065696">
        <w:rPr>
          <w:rFonts w:ascii="Garamond" w:eastAsia="Times New Roman" w:hAnsi="Garamond" w:cs="Times New Roman"/>
          <w:color w:val="252525"/>
          <w:sz w:val="28"/>
          <w:szCs w:val="28"/>
          <w:shd w:val="clear" w:color="auto" w:fill="FFFFFF"/>
        </w:rPr>
        <w:t xml:space="preserve">it is </w:t>
      </w:r>
      <w:r w:rsidR="00FC6F7D" w:rsidRPr="00065696">
        <w:rPr>
          <w:rFonts w:ascii="Garamond" w:eastAsia="Times New Roman" w:hAnsi="Garamond" w:cs="Times New Roman"/>
          <w:color w:val="252525"/>
          <w:sz w:val="28"/>
          <w:szCs w:val="28"/>
          <w:shd w:val="clear" w:color="auto" w:fill="FFFFFF"/>
        </w:rPr>
        <w:t xml:space="preserve">that </w:t>
      </w:r>
      <w:r w:rsidR="004240D2" w:rsidRPr="00065696">
        <w:rPr>
          <w:rFonts w:ascii="Garamond" w:eastAsia="Times New Roman" w:hAnsi="Garamond" w:cs="Times New Roman"/>
          <w:color w:val="252525"/>
          <w:sz w:val="28"/>
          <w:szCs w:val="28"/>
          <w:shd w:val="clear" w:color="auto" w:fill="FFFFFF"/>
        </w:rPr>
        <w:t>rebirth that then</w:t>
      </w:r>
      <w:r w:rsidRPr="00065696">
        <w:rPr>
          <w:rFonts w:ascii="Garamond" w:eastAsia="Times New Roman" w:hAnsi="Garamond" w:cs="Times New Roman"/>
          <w:color w:val="252525"/>
          <w:sz w:val="28"/>
          <w:szCs w:val="28"/>
          <w:shd w:val="clear" w:color="auto" w:fill="FFFFFF"/>
        </w:rPr>
        <w:t xml:space="preserve"> lives on into his lasting legacy. </w:t>
      </w:r>
      <w:r w:rsidR="00485641" w:rsidRPr="00065696">
        <w:rPr>
          <w:rFonts w:ascii="Garamond" w:eastAsia="Times New Roman" w:hAnsi="Garamond" w:cs="Times New Roman"/>
          <w:color w:val="252525"/>
          <w:sz w:val="28"/>
          <w:szCs w:val="28"/>
          <w:shd w:val="clear" w:color="auto" w:fill="FFFFFF"/>
        </w:rPr>
        <w:t>With realized eschatology we become continually engaged in a process of becoming. We are resurrected, we are made</w:t>
      </w:r>
      <w:r w:rsidR="00156A2A" w:rsidRPr="00065696">
        <w:rPr>
          <w:rFonts w:ascii="Garamond" w:eastAsia="Times New Roman" w:hAnsi="Garamond" w:cs="Times New Roman"/>
          <w:color w:val="252525"/>
          <w:sz w:val="28"/>
          <w:szCs w:val="28"/>
          <w:shd w:val="clear" w:color="auto" w:fill="FFFFFF"/>
        </w:rPr>
        <w:t xml:space="preserve"> new, and we are set free</w:t>
      </w:r>
      <w:r w:rsidR="00485641" w:rsidRPr="00065696">
        <w:rPr>
          <w:rFonts w:ascii="Garamond" w:eastAsia="Times New Roman" w:hAnsi="Garamond" w:cs="Times New Roman"/>
          <w:color w:val="252525"/>
          <w:sz w:val="28"/>
          <w:szCs w:val="28"/>
          <w:shd w:val="clear" w:color="auto" w:fill="FFFFFF"/>
        </w:rPr>
        <w:t>.</w:t>
      </w:r>
      <w:r w:rsidR="00485641" w:rsidRPr="00065696">
        <w:rPr>
          <w:rFonts w:ascii="Garamond" w:eastAsia="Times New Roman" w:hAnsi="Garamond" w:cs="Times New Roman"/>
          <w:color w:val="252525"/>
          <w:sz w:val="28"/>
          <w:szCs w:val="28"/>
          <w:shd w:val="clear" w:color="auto" w:fill="FFFFFF"/>
        </w:rPr>
        <w:tab/>
      </w:r>
    </w:p>
    <w:p w14:paraId="7C21A027" w14:textId="2831C26B" w:rsidR="00156A2A" w:rsidRPr="00065696" w:rsidRDefault="00485641" w:rsidP="00065696">
      <w:pPr>
        <w:pStyle w:val="NormalWeb"/>
        <w:shd w:val="clear" w:color="auto" w:fill="FFFFFF"/>
        <w:spacing w:before="0" w:beforeAutospacing="0" w:after="0" w:afterAutospacing="0"/>
        <w:jc w:val="both"/>
        <w:textAlignment w:val="baseline"/>
        <w:rPr>
          <w:rFonts w:ascii="Garamond" w:hAnsi="Garamond"/>
          <w:color w:val="333333"/>
          <w:sz w:val="28"/>
          <w:szCs w:val="28"/>
        </w:rPr>
      </w:pPr>
      <w:r w:rsidRPr="00065696">
        <w:rPr>
          <w:rFonts w:ascii="Garamond" w:eastAsia="Times New Roman" w:hAnsi="Garamond"/>
          <w:color w:val="252525"/>
          <w:sz w:val="28"/>
          <w:szCs w:val="28"/>
          <w:shd w:val="clear" w:color="auto" w:fill="FFFFFF"/>
        </w:rPr>
        <w:tab/>
      </w:r>
      <w:r w:rsidR="002165F6" w:rsidRPr="00065696">
        <w:rPr>
          <w:rFonts w:ascii="Garamond" w:eastAsia="Times New Roman" w:hAnsi="Garamond"/>
          <w:color w:val="252525"/>
          <w:sz w:val="28"/>
          <w:szCs w:val="28"/>
          <w:shd w:val="clear" w:color="auto" w:fill="FFFFFF"/>
        </w:rPr>
        <w:t>So then m</w:t>
      </w:r>
      <w:r w:rsidRPr="00065696">
        <w:rPr>
          <w:rFonts w:ascii="Garamond" w:eastAsia="Times New Roman" w:hAnsi="Garamond"/>
          <w:color w:val="252525"/>
          <w:sz w:val="28"/>
          <w:szCs w:val="28"/>
          <w:shd w:val="clear" w:color="auto" w:fill="FFFFFF"/>
        </w:rPr>
        <w:t>uch like the new life that Jesus gives Lazarus, so too we are given new life</w:t>
      </w:r>
      <w:r w:rsidR="002165F6" w:rsidRPr="00065696">
        <w:rPr>
          <w:rFonts w:ascii="Garamond" w:eastAsia="Times New Roman" w:hAnsi="Garamond"/>
          <w:color w:val="252525"/>
          <w:sz w:val="28"/>
          <w:szCs w:val="28"/>
          <w:shd w:val="clear" w:color="auto" w:fill="FFFFFF"/>
        </w:rPr>
        <w:t>, perhaps even new life</w:t>
      </w:r>
      <w:r w:rsidRPr="00065696">
        <w:rPr>
          <w:rFonts w:ascii="Garamond" w:eastAsia="Times New Roman" w:hAnsi="Garamond"/>
          <w:color w:val="252525"/>
          <w:sz w:val="28"/>
          <w:szCs w:val="28"/>
          <w:shd w:val="clear" w:color="auto" w:fill="FFFFFF"/>
        </w:rPr>
        <w:t xml:space="preserve"> through our tears. Mark Fenske, a professor of neuroscience writes that “</w:t>
      </w:r>
      <w:r w:rsidRPr="00065696">
        <w:rPr>
          <w:rFonts w:ascii="Garamond" w:hAnsi="Garamond"/>
          <w:color w:val="333333"/>
          <w:sz w:val="28"/>
          <w:szCs w:val="28"/>
        </w:rPr>
        <w:t>one theory of crying is that it helps the body to return to a state of homeostasis after being overly aroused -- whether positively or negatively.” So right after that peak in arousal, whether it's immediately after walking down the aisle at a wedding or crying after the loss of a loved one, tears might help bring a person back to a baseline level of functioning.</w:t>
      </w:r>
      <w:r w:rsidRPr="00065696">
        <w:rPr>
          <w:rStyle w:val="FootnoteReference"/>
          <w:rFonts w:ascii="Garamond" w:hAnsi="Garamond"/>
          <w:color w:val="333333"/>
          <w:sz w:val="28"/>
          <w:szCs w:val="28"/>
        </w:rPr>
        <w:footnoteReference w:id="3"/>
      </w:r>
      <w:r w:rsidRPr="00065696">
        <w:rPr>
          <w:rFonts w:ascii="Garamond" w:hAnsi="Garamond"/>
          <w:color w:val="333333"/>
          <w:sz w:val="28"/>
          <w:szCs w:val="28"/>
        </w:rPr>
        <w:t xml:space="preserve"> Just as Jesus and those gathered at Lazarus’ tomb wept and experienced resurrection, so too God joins with us in our tears and those very tears begin the process of bringing us back to new life. The tears we shed might actually be a part of the p</w:t>
      </w:r>
      <w:r w:rsidR="0004504E" w:rsidRPr="00065696">
        <w:rPr>
          <w:rFonts w:ascii="Garamond" w:hAnsi="Garamond"/>
          <w:color w:val="333333"/>
          <w:sz w:val="28"/>
          <w:szCs w:val="28"/>
        </w:rPr>
        <w:t>rocess of bringing new life and part of process of learning that nothing can separate us from God’s love.</w:t>
      </w:r>
    </w:p>
    <w:p w14:paraId="12953D8A" w14:textId="47F9ED06" w:rsidR="00156A2A" w:rsidRPr="00065696" w:rsidRDefault="0004504E" w:rsidP="00065696">
      <w:pPr>
        <w:pStyle w:val="NormalWeb"/>
        <w:shd w:val="clear" w:color="auto" w:fill="FFFFFF"/>
        <w:spacing w:before="0" w:beforeAutospacing="0" w:after="0" w:afterAutospacing="0"/>
        <w:ind w:firstLine="720"/>
        <w:jc w:val="both"/>
        <w:textAlignment w:val="baseline"/>
        <w:rPr>
          <w:rFonts w:ascii="Garamond" w:hAnsi="Garamond"/>
          <w:color w:val="333333"/>
          <w:sz w:val="28"/>
          <w:szCs w:val="28"/>
        </w:rPr>
      </w:pPr>
      <w:r w:rsidRPr="00065696">
        <w:rPr>
          <w:rFonts w:ascii="Garamond" w:hAnsi="Garamond"/>
          <w:color w:val="333333"/>
          <w:sz w:val="28"/>
          <w:szCs w:val="28"/>
        </w:rPr>
        <w:t xml:space="preserve">This realization </w:t>
      </w:r>
      <w:r w:rsidR="002165F6" w:rsidRPr="00065696">
        <w:rPr>
          <w:rFonts w:ascii="Garamond" w:hAnsi="Garamond"/>
          <w:color w:val="333333"/>
          <w:sz w:val="28"/>
          <w:szCs w:val="28"/>
        </w:rPr>
        <w:t>that</w:t>
      </w:r>
      <w:r w:rsidRPr="00065696">
        <w:rPr>
          <w:rFonts w:ascii="Garamond" w:hAnsi="Garamond"/>
          <w:color w:val="333333"/>
          <w:sz w:val="28"/>
          <w:szCs w:val="28"/>
        </w:rPr>
        <w:t xml:space="preserve"> God’s eternal presence goes beyond death is what it means to be a saint. It is this recognition of God’s </w:t>
      </w:r>
      <w:r w:rsidR="002165F6" w:rsidRPr="00065696">
        <w:rPr>
          <w:rFonts w:ascii="Garamond" w:hAnsi="Garamond"/>
          <w:color w:val="333333"/>
          <w:sz w:val="28"/>
          <w:szCs w:val="28"/>
        </w:rPr>
        <w:t>constant</w:t>
      </w:r>
      <w:r w:rsidRPr="00065696">
        <w:rPr>
          <w:rFonts w:ascii="Garamond" w:hAnsi="Garamond"/>
          <w:color w:val="333333"/>
          <w:sz w:val="28"/>
          <w:szCs w:val="28"/>
        </w:rPr>
        <w:t xml:space="preserve"> presence in death and in life that makes each baptized person a saint. Since our last All Saints Sunday we’ve baptized 13 people into the holy sainthood of this church. In baptism we recognize that dea</w:t>
      </w:r>
      <w:r w:rsidR="002165F6" w:rsidRPr="00065696">
        <w:rPr>
          <w:rFonts w:ascii="Garamond" w:hAnsi="Garamond"/>
          <w:color w:val="333333"/>
          <w:sz w:val="28"/>
          <w:szCs w:val="28"/>
        </w:rPr>
        <w:t>th does not have the final say, r</w:t>
      </w:r>
      <w:r w:rsidRPr="00065696">
        <w:rPr>
          <w:rFonts w:ascii="Garamond" w:hAnsi="Garamond"/>
          <w:color w:val="333333"/>
          <w:sz w:val="28"/>
          <w:szCs w:val="28"/>
        </w:rPr>
        <w:t xml:space="preserve">ather God’s love and grace knows no bounds. We recognize that our baptismal waters claim us and that God gives us the holy gift of tears and emotion – </w:t>
      </w:r>
      <w:r w:rsidR="00A806D5" w:rsidRPr="00065696">
        <w:rPr>
          <w:rFonts w:ascii="Garamond" w:hAnsi="Garamond"/>
          <w:color w:val="333333"/>
          <w:sz w:val="28"/>
          <w:szCs w:val="28"/>
        </w:rPr>
        <w:t xml:space="preserve">tears and baptismal water </w:t>
      </w:r>
      <w:r w:rsidRPr="00065696">
        <w:rPr>
          <w:rFonts w:ascii="Garamond" w:hAnsi="Garamond"/>
          <w:color w:val="333333"/>
          <w:sz w:val="28"/>
          <w:szCs w:val="28"/>
        </w:rPr>
        <w:t xml:space="preserve">that wash us and reform us. </w:t>
      </w:r>
      <w:r w:rsidR="00A806D5" w:rsidRPr="00065696">
        <w:rPr>
          <w:rFonts w:ascii="Garamond" w:hAnsi="Garamond"/>
          <w:color w:val="333333"/>
          <w:sz w:val="28"/>
          <w:szCs w:val="28"/>
        </w:rPr>
        <w:t>These waters</w:t>
      </w:r>
      <w:r w:rsidRPr="00065696">
        <w:rPr>
          <w:rFonts w:ascii="Garamond" w:hAnsi="Garamond"/>
          <w:color w:val="333333"/>
          <w:sz w:val="28"/>
          <w:szCs w:val="28"/>
        </w:rPr>
        <w:t xml:space="preserve"> that open us up to new potential and new life. </w:t>
      </w:r>
    </w:p>
    <w:p w14:paraId="3C8D0ED7" w14:textId="11C1497C" w:rsidR="00A806D5" w:rsidRPr="00065696" w:rsidRDefault="002165F6" w:rsidP="00065696">
      <w:pPr>
        <w:pStyle w:val="NormalWeb"/>
        <w:shd w:val="clear" w:color="auto" w:fill="FFFFFF"/>
        <w:spacing w:before="0" w:beforeAutospacing="0" w:after="0" w:afterAutospacing="0"/>
        <w:ind w:firstLine="720"/>
        <w:jc w:val="both"/>
        <w:textAlignment w:val="baseline"/>
        <w:rPr>
          <w:rFonts w:ascii="Garamond" w:hAnsi="Garamond"/>
          <w:color w:val="333333"/>
          <w:sz w:val="28"/>
          <w:szCs w:val="28"/>
        </w:rPr>
      </w:pPr>
      <w:r w:rsidRPr="00065696">
        <w:rPr>
          <w:rFonts w:ascii="Garamond" w:hAnsi="Garamond"/>
          <w:color w:val="333333"/>
          <w:sz w:val="28"/>
          <w:szCs w:val="28"/>
        </w:rPr>
        <w:t xml:space="preserve">On this All Saints Sunday we give thanks for all the saints – those </w:t>
      </w:r>
      <w:r w:rsidR="00A806D5" w:rsidRPr="00065696">
        <w:rPr>
          <w:rFonts w:ascii="Garamond" w:hAnsi="Garamond"/>
          <w:color w:val="333333"/>
          <w:sz w:val="28"/>
          <w:szCs w:val="28"/>
        </w:rPr>
        <w:t>baptized and alive</w:t>
      </w:r>
      <w:r w:rsidR="00156A2A" w:rsidRPr="00065696">
        <w:rPr>
          <w:rFonts w:ascii="Garamond" w:hAnsi="Garamond"/>
          <w:color w:val="333333"/>
          <w:sz w:val="28"/>
          <w:szCs w:val="28"/>
        </w:rPr>
        <w:t>,</w:t>
      </w:r>
      <w:r w:rsidRPr="00065696">
        <w:rPr>
          <w:rFonts w:ascii="Garamond" w:hAnsi="Garamond"/>
          <w:color w:val="333333"/>
          <w:sz w:val="28"/>
          <w:szCs w:val="28"/>
        </w:rPr>
        <w:t xml:space="preserve"> </w:t>
      </w:r>
      <w:r w:rsidR="00A806D5" w:rsidRPr="00065696">
        <w:rPr>
          <w:rFonts w:ascii="Garamond" w:hAnsi="Garamond"/>
          <w:color w:val="333333"/>
          <w:sz w:val="28"/>
          <w:szCs w:val="28"/>
        </w:rPr>
        <w:t>along with</w:t>
      </w:r>
      <w:r w:rsidRPr="00065696">
        <w:rPr>
          <w:rFonts w:ascii="Garamond" w:hAnsi="Garamond"/>
          <w:color w:val="333333"/>
          <w:sz w:val="28"/>
          <w:szCs w:val="28"/>
        </w:rPr>
        <w:t xml:space="preserve"> those no longer living. Today we especially remember those saints who have died and the impact they’ve had on our lives. </w:t>
      </w:r>
      <w:r w:rsidR="00A806D5" w:rsidRPr="00065696">
        <w:rPr>
          <w:rFonts w:ascii="Garamond" w:hAnsi="Garamond"/>
          <w:color w:val="333333"/>
          <w:sz w:val="28"/>
          <w:szCs w:val="28"/>
        </w:rPr>
        <w:t xml:space="preserve">We mark this day as special as we remember those influential people. </w:t>
      </w:r>
      <w:r w:rsidRPr="00065696">
        <w:rPr>
          <w:rFonts w:ascii="Garamond" w:hAnsi="Garamond"/>
          <w:color w:val="333333"/>
          <w:sz w:val="28"/>
          <w:szCs w:val="28"/>
        </w:rPr>
        <w:t xml:space="preserve"> </w:t>
      </w:r>
      <w:r w:rsidR="00A806D5" w:rsidRPr="00065696">
        <w:rPr>
          <w:rFonts w:ascii="Garamond" w:hAnsi="Garamond"/>
          <w:color w:val="333333"/>
          <w:sz w:val="28"/>
          <w:szCs w:val="28"/>
        </w:rPr>
        <w:t>To do that today</w:t>
      </w:r>
      <w:r w:rsidRPr="00065696">
        <w:rPr>
          <w:rFonts w:ascii="Garamond" w:hAnsi="Garamond"/>
          <w:color w:val="333333"/>
          <w:sz w:val="28"/>
          <w:szCs w:val="28"/>
        </w:rPr>
        <w:t xml:space="preserve"> we’re going to participate in adding to the cairn </w:t>
      </w:r>
      <w:r w:rsidR="00156A2A" w:rsidRPr="00065696">
        <w:rPr>
          <w:rFonts w:ascii="Garamond" w:hAnsi="Garamond"/>
          <w:color w:val="333333"/>
          <w:sz w:val="28"/>
          <w:szCs w:val="28"/>
        </w:rPr>
        <w:t>in</w:t>
      </w:r>
      <w:r w:rsidRPr="00065696">
        <w:rPr>
          <w:rFonts w:ascii="Garamond" w:hAnsi="Garamond"/>
          <w:color w:val="333333"/>
          <w:sz w:val="28"/>
          <w:szCs w:val="28"/>
        </w:rPr>
        <w:t xml:space="preserve"> our space. A cairn often denotes something important. This cairn is made of over 150 people’s clay pieces that represent their loss. At the same time the cloud hanging overhead represents the</w:t>
      </w:r>
      <w:r w:rsidR="00156A2A" w:rsidRPr="00065696">
        <w:rPr>
          <w:rFonts w:ascii="Garamond" w:hAnsi="Garamond"/>
          <w:color w:val="333333"/>
          <w:sz w:val="28"/>
          <w:szCs w:val="28"/>
        </w:rPr>
        <w:t>ir</w:t>
      </w:r>
      <w:r w:rsidRPr="00065696">
        <w:rPr>
          <w:rFonts w:ascii="Garamond" w:hAnsi="Garamond"/>
          <w:color w:val="333333"/>
          <w:sz w:val="28"/>
          <w:szCs w:val="28"/>
        </w:rPr>
        <w:t xml:space="preserve"> hope. </w:t>
      </w:r>
      <w:r w:rsidR="00156A2A" w:rsidRPr="00065696">
        <w:rPr>
          <w:rFonts w:ascii="Garamond" w:hAnsi="Garamond"/>
          <w:color w:val="333333"/>
          <w:sz w:val="28"/>
          <w:szCs w:val="28"/>
        </w:rPr>
        <w:t xml:space="preserve">While looking at this cloud, </w:t>
      </w:r>
      <w:r w:rsidRPr="00065696">
        <w:rPr>
          <w:rFonts w:ascii="Garamond" w:hAnsi="Garamond"/>
          <w:color w:val="333333"/>
          <w:sz w:val="28"/>
          <w:szCs w:val="28"/>
        </w:rPr>
        <w:t>I couldn’t help but be reminded of how clouds are made of little droplets of water – water like our tears</w:t>
      </w:r>
      <w:r w:rsidR="00156A2A" w:rsidRPr="00065696">
        <w:rPr>
          <w:rFonts w:ascii="Garamond" w:hAnsi="Garamond"/>
          <w:color w:val="333333"/>
          <w:sz w:val="28"/>
          <w:szCs w:val="28"/>
        </w:rPr>
        <w:t xml:space="preserve"> and the water</w:t>
      </w:r>
      <w:r w:rsidR="00A806D5" w:rsidRPr="00065696">
        <w:rPr>
          <w:rFonts w:ascii="Garamond" w:hAnsi="Garamond"/>
          <w:color w:val="333333"/>
          <w:sz w:val="28"/>
          <w:szCs w:val="28"/>
        </w:rPr>
        <w:t xml:space="preserve"> of </w:t>
      </w:r>
      <w:r w:rsidR="00156A2A" w:rsidRPr="00065696">
        <w:rPr>
          <w:rFonts w:ascii="Garamond" w:hAnsi="Garamond"/>
          <w:color w:val="333333"/>
          <w:sz w:val="28"/>
          <w:szCs w:val="28"/>
        </w:rPr>
        <w:t xml:space="preserve">our </w:t>
      </w:r>
      <w:r w:rsidR="00A806D5" w:rsidRPr="00065696">
        <w:rPr>
          <w:rFonts w:ascii="Garamond" w:hAnsi="Garamond"/>
          <w:color w:val="333333"/>
          <w:sz w:val="28"/>
          <w:szCs w:val="28"/>
        </w:rPr>
        <w:t>baptism</w:t>
      </w:r>
      <w:r w:rsidR="003D14A2" w:rsidRPr="00065696">
        <w:rPr>
          <w:rFonts w:ascii="Garamond" w:hAnsi="Garamond"/>
          <w:color w:val="333333"/>
          <w:sz w:val="28"/>
          <w:szCs w:val="28"/>
        </w:rPr>
        <w:t xml:space="preserve">, in essence the water of our sainthood. </w:t>
      </w:r>
      <w:r w:rsidRPr="00065696">
        <w:rPr>
          <w:rFonts w:ascii="Garamond" w:hAnsi="Garamond"/>
          <w:color w:val="333333"/>
          <w:sz w:val="28"/>
          <w:szCs w:val="28"/>
        </w:rPr>
        <w:t xml:space="preserve">In the silence that follows the sermon take some time to hold on to the rock you’ve been given. Remember those people you’ve lost in your life, remember all the saints gathered together. </w:t>
      </w:r>
      <w:r w:rsidR="0013054C" w:rsidRPr="00065696">
        <w:rPr>
          <w:rFonts w:ascii="Garamond" w:hAnsi="Garamond"/>
          <w:color w:val="333333"/>
          <w:sz w:val="28"/>
          <w:szCs w:val="28"/>
        </w:rPr>
        <w:t xml:space="preserve">Look at </w:t>
      </w:r>
      <w:r w:rsidR="00DE031C" w:rsidRPr="00065696">
        <w:rPr>
          <w:rFonts w:ascii="Garamond" w:hAnsi="Garamond"/>
          <w:color w:val="333333"/>
          <w:sz w:val="28"/>
          <w:szCs w:val="28"/>
        </w:rPr>
        <w:t>the</w:t>
      </w:r>
      <w:r w:rsidR="0013054C" w:rsidRPr="00065696">
        <w:rPr>
          <w:rFonts w:ascii="Garamond" w:hAnsi="Garamond"/>
          <w:color w:val="333333"/>
          <w:sz w:val="28"/>
          <w:szCs w:val="28"/>
        </w:rPr>
        <w:t xml:space="preserve"> cloud over </w:t>
      </w:r>
      <w:r w:rsidR="00DE031C" w:rsidRPr="00065696">
        <w:rPr>
          <w:rFonts w:ascii="Garamond" w:hAnsi="Garamond"/>
          <w:color w:val="333333"/>
          <w:sz w:val="28"/>
          <w:szCs w:val="28"/>
        </w:rPr>
        <w:t>this</w:t>
      </w:r>
      <w:r w:rsidR="0013054C" w:rsidRPr="00065696">
        <w:rPr>
          <w:rFonts w:ascii="Garamond" w:hAnsi="Garamond"/>
          <w:color w:val="333333"/>
          <w:sz w:val="28"/>
          <w:szCs w:val="28"/>
        </w:rPr>
        <w:t xml:space="preserve"> cairn and think of the cloud of witnesses, all the saints of God gathered here in this place.</w:t>
      </w:r>
    </w:p>
    <w:p w14:paraId="416D9998" w14:textId="639D7F58" w:rsidR="00D374A5" w:rsidRPr="00281919" w:rsidRDefault="002165F6" w:rsidP="00065696">
      <w:pPr>
        <w:pStyle w:val="NormalWeb"/>
        <w:shd w:val="clear" w:color="auto" w:fill="FFFFFF"/>
        <w:spacing w:before="0" w:beforeAutospacing="0" w:after="0" w:afterAutospacing="0"/>
        <w:ind w:firstLine="720"/>
        <w:jc w:val="both"/>
        <w:textAlignment w:val="baseline"/>
        <w:rPr>
          <w:rFonts w:ascii="Garamond" w:hAnsi="Garamond"/>
          <w:color w:val="333333"/>
          <w:sz w:val="28"/>
          <w:szCs w:val="28"/>
        </w:rPr>
      </w:pPr>
      <w:r w:rsidRPr="00065696">
        <w:rPr>
          <w:rFonts w:ascii="Garamond" w:hAnsi="Garamond"/>
          <w:color w:val="333333"/>
          <w:sz w:val="28"/>
          <w:szCs w:val="28"/>
        </w:rPr>
        <w:t xml:space="preserve">Then </w:t>
      </w:r>
      <w:r w:rsidR="0013054C" w:rsidRPr="00065696">
        <w:rPr>
          <w:rFonts w:ascii="Garamond" w:hAnsi="Garamond"/>
          <w:color w:val="333333"/>
          <w:sz w:val="28"/>
          <w:szCs w:val="28"/>
        </w:rPr>
        <w:t xml:space="preserve">after the silence </w:t>
      </w:r>
      <w:r w:rsidRPr="00065696">
        <w:rPr>
          <w:rFonts w:ascii="Garamond" w:hAnsi="Garamond"/>
          <w:color w:val="333333"/>
          <w:sz w:val="28"/>
          <w:szCs w:val="28"/>
        </w:rPr>
        <w:t>we’ll gather together to give thanks for the many gifts of the saints gone before us. We’ll gather to sing and give thanks for God’s h</w:t>
      </w:r>
      <w:r w:rsidR="00A806D5" w:rsidRPr="00065696">
        <w:rPr>
          <w:rFonts w:ascii="Garamond" w:hAnsi="Garamond"/>
          <w:color w:val="333333"/>
          <w:sz w:val="28"/>
          <w:szCs w:val="28"/>
        </w:rPr>
        <w:t>oly gift of tears. We’ll gather</w:t>
      </w:r>
      <w:r w:rsidRPr="00065696">
        <w:rPr>
          <w:rFonts w:ascii="Garamond" w:hAnsi="Garamond"/>
          <w:color w:val="333333"/>
          <w:sz w:val="28"/>
          <w:szCs w:val="28"/>
        </w:rPr>
        <w:t xml:space="preserve"> </w:t>
      </w:r>
      <w:r w:rsidR="003D14A2" w:rsidRPr="00065696">
        <w:rPr>
          <w:rFonts w:ascii="Garamond" w:hAnsi="Garamond"/>
          <w:color w:val="333333"/>
          <w:sz w:val="28"/>
          <w:szCs w:val="28"/>
        </w:rPr>
        <w:t>this day</w:t>
      </w:r>
      <w:r w:rsidRPr="00065696">
        <w:rPr>
          <w:rFonts w:ascii="Garamond" w:hAnsi="Garamond"/>
          <w:color w:val="333333"/>
          <w:sz w:val="28"/>
          <w:szCs w:val="28"/>
        </w:rPr>
        <w:t xml:space="preserve"> on holy, tear-saturated and hope-filled ground </w:t>
      </w:r>
      <w:r w:rsidR="003D14A2" w:rsidRPr="00065696">
        <w:rPr>
          <w:rFonts w:ascii="Garamond" w:hAnsi="Garamond"/>
          <w:color w:val="333333"/>
          <w:sz w:val="28"/>
          <w:szCs w:val="28"/>
        </w:rPr>
        <w:t xml:space="preserve">where </w:t>
      </w:r>
      <w:r w:rsidRPr="00065696">
        <w:rPr>
          <w:rFonts w:ascii="Garamond" w:hAnsi="Garamond"/>
          <w:color w:val="333333"/>
          <w:sz w:val="28"/>
          <w:szCs w:val="28"/>
        </w:rPr>
        <w:t>we trod t</w:t>
      </w:r>
      <w:bookmarkStart w:id="0" w:name="_GoBack"/>
      <w:bookmarkEnd w:id="0"/>
      <w:r w:rsidRPr="00065696">
        <w:rPr>
          <w:rFonts w:ascii="Garamond" w:hAnsi="Garamond"/>
          <w:color w:val="333333"/>
          <w:sz w:val="28"/>
          <w:szCs w:val="28"/>
        </w:rPr>
        <w:t>ogether. Amen.</w:t>
      </w:r>
      <w:r w:rsidRPr="00281919">
        <w:rPr>
          <w:rFonts w:ascii="Garamond" w:hAnsi="Garamond"/>
          <w:color w:val="333333"/>
          <w:sz w:val="28"/>
          <w:szCs w:val="28"/>
        </w:rPr>
        <w:t xml:space="preserve"> </w:t>
      </w:r>
    </w:p>
    <w:sectPr w:rsidR="00D374A5" w:rsidRPr="00281919" w:rsidSect="00877CF9">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595AD" w14:textId="77777777" w:rsidR="00281919" w:rsidRDefault="00281919" w:rsidP="00C51E8B">
      <w:r>
        <w:separator/>
      </w:r>
    </w:p>
  </w:endnote>
  <w:endnote w:type="continuationSeparator" w:id="0">
    <w:p w14:paraId="48773CCC" w14:textId="77777777" w:rsidR="00281919" w:rsidRDefault="00281919" w:rsidP="00C5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3B132" w14:textId="77777777" w:rsidR="00281919" w:rsidRDefault="00281919" w:rsidP="00955E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AA0A63" w14:textId="77777777" w:rsidR="00281919" w:rsidRDefault="002819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18695" w14:textId="77777777" w:rsidR="00281919" w:rsidRDefault="00281919" w:rsidP="00955E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696">
      <w:rPr>
        <w:rStyle w:val="PageNumber"/>
        <w:noProof/>
      </w:rPr>
      <w:t>1</w:t>
    </w:r>
    <w:r>
      <w:rPr>
        <w:rStyle w:val="PageNumber"/>
      </w:rPr>
      <w:fldChar w:fldCharType="end"/>
    </w:r>
  </w:p>
  <w:p w14:paraId="55511864" w14:textId="77777777" w:rsidR="00281919" w:rsidRDefault="002819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BFAB4" w14:textId="77777777" w:rsidR="00281919" w:rsidRDefault="00281919" w:rsidP="00C51E8B">
      <w:r>
        <w:separator/>
      </w:r>
    </w:p>
  </w:footnote>
  <w:footnote w:type="continuationSeparator" w:id="0">
    <w:p w14:paraId="17BCBB1A" w14:textId="77777777" w:rsidR="00281919" w:rsidRDefault="00281919" w:rsidP="00C51E8B">
      <w:r>
        <w:continuationSeparator/>
      </w:r>
    </w:p>
  </w:footnote>
  <w:footnote w:id="1">
    <w:p w14:paraId="0A124054" w14:textId="699D2ACB" w:rsidR="00281919" w:rsidRPr="004327B1" w:rsidRDefault="00281919">
      <w:pPr>
        <w:pStyle w:val="FootnoteText"/>
        <w:rPr>
          <w:sz w:val="20"/>
          <w:szCs w:val="20"/>
        </w:rPr>
      </w:pPr>
      <w:r w:rsidRPr="004327B1">
        <w:rPr>
          <w:rStyle w:val="FootnoteReference"/>
          <w:sz w:val="20"/>
          <w:szCs w:val="20"/>
        </w:rPr>
        <w:footnoteRef/>
      </w:r>
      <w:r w:rsidRPr="004327B1">
        <w:rPr>
          <w:sz w:val="20"/>
          <w:szCs w:val="20"/>
        </w:rPr>
        <w:t xml:space="preserve"> http://www.edutopia.org/blog/tears-support-social-emotional-development-diana-rivera</w:t>
      </w:r>
    </w:p>
  </w:footnote>
  <w:footnote w:id="2">
    <w:p w14:paraId="0191929B" w14:textId="06DA2CD3" w:rsidR="00281919" w:rsidRPr="004327B1" w:rsidRDefault="00281919">
      <w:pPr>
        <w:pStyle w:val="FootnoteText"/>
        <w:rPr>
          <w:sz w:val="20"/>
          <w:szCs w:val="20"/>
        </w:rPr>
      </w:pPr>
      <w:r w:rsidRPr="004327B1">
        <w:rPr>
          <w:rStyle w:val="FootnoteReference"/>
          <w:sz w:val="20"/>
          <w:szCs w:val="20"/>
        </w:rPr>
        <w:footnoteRef/>
      </w:r>
      <w:r w:rsidRPr="004327B1">
        <w:rPr>
          <w:sz w:val="20"/>
          <w:szCs w:val="20"/>
        </w:rPr>
        <w:t xml:space="preserve"> Pfatteicher, Philip H., </w:t>
      </w:r>
      <w:r w:rsidRPr="004327B1">
        <w:rPr>
          <w:i/>
          <w:sz w:val="20"/>
          <w:szCs w:val="20"/>
        </w:rPr>
        <w:t xml:space="preserve">New Book of Festival &amp; Commemorations: A Proposed Common Calendar of Saints. </w:t>
      </w:r>
      <w:r w:rsidRPr="004327B1">
        <w:rPr>
          <w:sz w:val="20"/>
          <w:szCs w:val="20"/>
        </w:rPr>
        <w:t>“All Saints’ Day.” p. 533.</w:t>
      </w:r>
    </w:p>
  </w:footnote>
  <w:footnote w:id="3">
    <w:p w14:paraId="44D3FB90" w14:textId="77777777" w:rsidR="00281919" w:rsidRPr="004327B1" w:rsidRDefault="00281919" w:rsidP="00485641">
      <w:pPr>
        <w:rPr>
          <w:sz w:val="20"/>
          <w:szCs w:val="20"/>
        </w:rPr>
      </w:pPr>
      <w:r w:rsidRPr="004327B1">
        <w:rPr>
          <w:rStyle w:val="FootnoteReference"/>
          <w:sz w:val="20"/>
          <w:szCs w:val="20"/>
        </w:rPr>
        <w:footnoteRef/>
      </w:r>
      <w:r w:rsidRPr="004327B1">
        <w:rPr>
          <w:sz w:val="20"/>
          <w:szCs w:val="20"/>
        </w:rPr>
        <w:t xml:space="preserve"> </w:t>
      </w:r>
      <w:hyperlink r:id="rId1" w:history="1">
        <w:r w:rsidRPr="004327B1">
          <w:rPr>
            <w:rStyle w:val="Hyperlink"/>
            <w:sz w:val="20"/>
            <w:szCs w:val="20"/>
          </w:rPr>
          <w:t>http://www.huffingtonpost.com/2014/01/10/tear-facts_n_4570879.html</w:t>
        </w:r>
      </w:hyperlink>
    </w:p>
    <w:p w14:paraId="1366906B" w14:textId="77777777" w:rsidR="00281919" w:rsidRPr="004327B1" w:rsidRDefault="00281919" w:rsidP="00485641">
      <w:pPr>
        <w:rPr>
          <w:sz w:val="20"/>
          <w:szCs w:val="20"/>
        </w:rPr>
      </w:pPr>
    </w:p>
    <w:p w14:paraId="46B45FE9" w14:textId="214A921C" w:rsidR="00281919" w:rsidRPr="004327B1" w:rsidRDefault="00281919">
      <w:pPr>
        <w:pStyle w:val="FootnoteText"/>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47D5"/>
    <w:multiLevelType w:val="hybridMultilevel"/>
    <w:tmpl w:val="30F233A4"/>
    <w:lvl w:ilvl="0" w:tplc="FDA4270A">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A8375D"/>
    <w:multiLevelType w:val="hybridMultilevel"/>
    <w:tmpl w:val="E2E879B8"/>
    <w:lvl w:ilvl="0" w:tplc="8ADA4A4E">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6E"/>
    <w:rsid w:val="00001089"/>
    <w:rsid w:val="0004504E"/>
    <w:rsid w:val="00065696"/>
    <w:rsid w:val="00067E60"/>
    <w:rsid w:val="0008493B"/>
    <w:rsid w:val="000B5A33"/>
    <w:rsid w:val="00120763"/>
    <w:rsid w:val="0013054C"/>
    <w:rsid w:val="001456B8"/>
    <w:rsid w:val="00156A2A"/>
    <w:rsid w:val="001609C3"/>
    <w:rsid w:val="001E41D3"/>
    <w:rsid w:val="002149D9"/>
    <w:rsid w:val="002165F6"/>
    <w:rsid w:val="002730D6"/>
    <w:rsid w:val="00281919"/>
    <w:rsid w:val="002E6B6E"/>
    <w:rsid w:val="002F1950"/>
    <w:rsid w:val="00305243"/>
    <w:rsid w:val="00307563"/>
    <w:rsid w:val="003D1028"/>
    <w:rsid w:val="003D14A2"/>
    <w:rsid w:val="003E228F"/>
    <w:rsid w:val="00423F4A"/>
    <w:rsid w:val="004240D2"/>
    <w:rsid w:val="004327B1"/>
    <w:rsid w:val="00485641"/>
    <w:rsid w:val="004B26A8"/>
    <w:rsid w:val="00537202"/>
    <w:rsid w:val="00574AB8"/>
    <w:rsid w:val="005A72F0"/>
    <w:rsid w:val="005F242C"/>
    <w:rsid w:val="00643188"/>
    <w:rsid w:val="006A1BB5"/>
    <w:rsid w:val="006C7A62"/>
    <w:rsid w:val="007745BF"/>
    <w:rsid w:val="007E549F"/>
    <w:rsid w:val="00877CF9"/>
    <w:rsid w:val="00933FE3"/>
    <w:rsid w:val="00955EC5"/>
    <w:rsid w:val="009D5978"/>
    <w:rsid w:val="00A806D5"/>
    <w:rsid w:val="00AE4881"/>
    <w:rsid w:val="00AE500A"/>
    <w:rsid w:val="00BB581C"/>
    <w:rsid w:val="00BB5B86"/>
    <w:rsid w:val="00C110B6"/>
    <w:rsid w:val="00C343D8"/>
    <w:rsid w:val="00C51E8B"/>
    <w:rsid w:val="00C64423"/>
    <w:rsid w:val="00CC1B93"/>
    <w:rsid w:val="00CD370B"/>
    <w:rsid w:val="00CE2973"/>
    <w:rsid w:val="00CE2B0B"/>
    <w:rsid w:val="00CF5A36"/>
    <w:rsid w:val="00D374A5"/>
    <w:rsid w:val="00DA3473"/>
    <w:rsid w:val="00DE031C"/>
    <w:rsid w:val="00E56939"/>
    <w:rsid w:val="00E57BC5"/>
    <w:rsid w:val="00EF1DA9"/>
    <w:rsid w:val="00EF7C36"/>
    <w:rsid w:val="00F054F6"/>
    <w:rsid w:val="00F06E67"/>
    <w:rsid w:val="00F23C4C"/>
    <w:rsid w:val="00FC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3405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1E8B"/>
  </w:style>
  <w:style w:type="character" w:customStyle="1" w:styleId="FootnoteTextChar">
    <w:name w:val="Footnote Text Char"/>
    <w:basedOn w:val="DefaultParagraphFont"/>
    <w:link w:val="FootnoteText"/>
    <w:uiPriority w:val="99"/>
    <w:rsid w:val="00C51E8B"/>
  </w:style>
  <w:style w:type="character" w:styleId="FootnoteReference">
    <w:name w:val="footnote reference"/>
    <w:basedOn w:val="DefaultParagraphFont"/>
    <w:uiPriority w:val="99"/>
    <w:unhideWhenUsed/>
    <w:rsid w:val="00C51E8B"/>
    <w:rPr>
      <w:vertAlign w:val="superscript"/>
    </w:rPr>
  </w:style>
  <w:style w:type="character" w:styleId="Hyperlink">
    <w:name w:val="Hyperlink"/>
    <w:basedOn w:val="DefaultParagraphFont"/>
    <w:uiPriority w:val="99"/>
    <w:unhideWhenUsed/>
    <w:rsid w:val="009D5978"/>
    <w:rPr>
      <w:color w:val="0000FF" w:themeColor="hyperlink"/>
      <w:u w:val="single"/>
    </w:rPr>
  </w:style>
  <w:style w:type="paragraph" w:styleId="Header">
    <w:name w:val="header"/>
    <w:basedOn w:val="Normal"/>
    <w:link w:val="HeaderChar"/>
    <w:uiPriority w:val="99"/>
    <w:unhideWhenUsed/>
    <w:rsid w:val="00EF1DA9"/>
    <w:pPr>
      <w:tabs>
        <w:tab w:val="center" w:pos="4320"/>
        <w:tab w:val="right" w:pos="8640"/>
      </w:tabs>
    </w:pPr>
  </w:style>
  <w:style w:type="character" w:customStyle="1" w:styleId="HeaderChar">
    <w:name w:val="Header Char"/>
    <w:basedOn w:val="DefaultParagraphFont"/>
    <w:link w:val="Header"/>
    <w:uiPriority w:val="99"/>
    <w:rsid w:val="00EF1DA9"/>
  </w:style>
  <w:style w:type="paragraph" w:styleId="Footer">
    <w:name w:val="footer"/>
    <w:basedOn w:val="Normal"/>
    <w:link w:val="FooterChar"/>
    <w:uiPriority w:val="99"/>
    <w:unhideWhenUsed/>
    <w:rsid w:val="00EF1DA9"/>
    <w:pPr>
      <w:tabs>
        <w:tab w:val="center" w:pos="4320"/>
        <w:tab w:val="right" w:pos="8640"/>
      </w:tabs>
    </w:pPr>
  </w:style>
  <w:style w:type="character" w:customStyle="1" w:styleId="FooterChar">
    <w:name w:val="Footer Char"/>
    <w:basedOn w:val="DefaultParagraphFont"/>
    <w:link w:val="Footer"/>
    <w:uiPriority w:val="99"/>
    <w:rsid w:val="00EF1DA9"/>
  </w:style>
  <w:style w:type="character" w:styleId="PageNumber">
    <w:name w:val="page number"/>
    <w:basedOn w:val="DefaultParagraphFont"/>
    <w:uiPriority w:val="99"/>
    <w:semiHidden/>
    <w:unhideWhenUsed/>
    <w:rsid w:val="00EF1DA9"/>
  </w:style>
  <w:style w:type="paragraph" w:styleId="ListParagraph">
    <w:name w:val="List Paragraph"/>
    <w:basedOn w:val="Normal"/>
    <w:uiPriority w:val="34"/>
    <w:qFormat/>
    <w:rsid w:val="00955EC5"/>
    <w:pPr>
      <w:ind w:left="720"/>
      <w:contextualSpacing/>
    </w:pPr>
  </w:style>
  <w:style w:type="paragraph" w:styleId="NormalWeb">
    <w:name w:val="Normal (Web)"/>
    <w:basedOn w:val="Normal"/>
    <w:uiPriority w:val="99"/>
    <w:unhideWhenUsed/>
    <w:rsid w:val="00485641"/>
    <w:pPr>
      <w:spacing w:before="100" w:beforeAutospacing="1" w:after="100" w:afterAutospacing="1"/>
    </w:pPr>
    <w:rPr>
      <w:rFonts w:ascii="Times" w:hAnsi="Times" w:cs="Times New Roman"/>
      <w:sz w:val="20"/>
      <w:szCs w:val="20"/>
    </w:rPr>
  </w:style>
  <w:style w:type="paragraph" w:customStyle="1" w:styleId="Default">
    <w:name w:val="Default"/>
    <w:rsid w:val="00281919"/>
    <w:pPr>
      <w:autoSpaceDE w:val="0"/>
      <w:autoSpaceDN w:val="0"/>
      <w:adjustRightInd w:val="0"/>
    </w:pPr>
    <w:rPr>
      <w:rFonts w:ascii="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1E8B"/>
  </w:style>
  <w:style w:type="character" w:customStyle="1" w:styleId="FootnoteTextChar">
    <w:name w:val="Footnote Text Char"/>
    <w:basedOn w:val="DefaultParagraphFont"/>
    <w:link w:val="FootnoteText"/>
    <w:uiPriority w:val="99"/>
    <w:rsid w:val="00C51E8B"/>
  </w:style>
  <w:style w:type="character" w:styleId="FootnoteReference">
    <w:name w:val="footnote reference"/>
    <w:basedOn w:val="DefaultParagraphFont"/>
    <w:uiPriority w:val="99"/>
    <w:unhideWhenUsed/>
    <w:rsid w:val="00C51E8B"/>
    <w:rPr>
      <w:vertAlign w:val="superscript"/>
    </w:rPr>
  </w:style>
  <w:style w:type="character" w:styleId="Hyperlink">
    <w:name w:val="Hyperlink"/>
    <w:basedOn w:val="DefaultParagraphFont"/>
    <w:uiPriority w:val="99"/>
    <w:unhideWhenUsed/>
    <w:rsid w:val="009D5978"/>
    <w:rPr>
      <w:color w:val="0000FF" w:themeColor="hyperlink"/>
      <w:u w:val="single"/>
    </w:rPr>
  </w:style>
  <w:style w:type="paragraph" w:styleId="Header">
    <w:name w:val="header"/>
    <w:basedOn w:val="Normal"/>
    <w:link w:val="HeaderChar"/>
    <w:uiPriority w:val="99"/>
    <w:unhideWhenUsed/>
    <w:rsid w:val="00EF1DA9"/>
    <w:pPr>
      <w:tabs>
        <w:tab w:val="center" w:pos="4320"/>
        <w:tab w:val="right" w:pos="8640"/>
      </w:tabs>
    </w:pPr>
  </w:style>
  <w:style w:type="character" w:customStyle="1" w:styleId="HeaderChar">
    <w:name w:val="Header Char"/>
    <w:basedOn w:val="DefaultParagraphFont"/>
    <w:link w:val="Header"/>
    <w:uiPriority w:val="99"/>
    <w:rsid w:val="00EF1DA9"/>
  </w:style>
  <w:style w:type="paragraph" w:styleId="Footer">
    <w:name w:val="footer"/>
    <w:basedOn w:val="Normal"/>
    <w:link w:val="FooterChar"/>
    <w:uiPriority w:val="99"/>
    <w:unhideWhenUsed/>
    <w:rsid w:val="00EF1DA9"/>
    <w:pPr>
      <w:tabs>
        <w:tab w:val="center" w:pos="4320"/>
        <w:tab w:val="right" w:pos="8640"/>
      </w:tabs>
    </w:pPr>
  </w:style>
  <w:style w:type="character" w:customStyle="1" w:styleId="FooterChar">
    <w:name w:val="Footer Char"/>
    <w:basedOn w:val="DefaultParagraphFont"/>
    <w:link w:val="Footer"/>
    <w:uiPriority w:val="99"/>
    <w:rsid w:val="00EF1DA9"/>
  </w:style>
  <w:style w:type="character" w:styleId="PageNumber">
    <w:name w:val="page number"/>
    <w:basedOn w:val="DefaultParagraphFont"/>
    <w:uiPriority w:val="99"/>
    <w:semiHidden/>
    <w:unhideWhenUsed/>
    <w:rsid w:val="00EF1DA9"/>
  </w:style>
  <w:style w:type="paragraph" w:styleId="ListParagraph">
    <w:name w:val="List Paragraph"/>
    <w:basedOn w:val="Normal"/>
    <w:uiPriority w:val="34"/>
    <w:qFormat/>
    <w:rsid w:val="00955EC5"/>
    <w:pPr>
      <w:ind w:left="720"/>
      <w:contextualSpacing/>
    </w:pPr>
  </w:style>
  <w:style w:type="paragraph" w:styleId="NormalWeb">
    <w:name w:val="Normal (Web)"/>
    <w:basedOn w:val="Normal"/>
    <w:uiPriority w:val="99"/>
    <w:unhideWhenUsed/>
    <w:rsid w:val="00485641"/>
    <w:pPr>
      <w:spacing w:before="100" w:beforeAutospacing="1" w:after="100" w:afterAutospacing="1"/>
    </w:pPr>
    <w:rPr>
      <w:rFonts w:ascii="Times" w:hAnsi="Times" w:cs="Times New Roman"/>
      <w:sz w:val="20"/>
      <w:szCs w:val="20"/>
    </w:rPr>
  </w:style>
  <w:style w:type="paragraph" w:customStyle="1" w:styleId="Default">
    <w:name w:val="Default"/>
    <w:rsid w:val="00281919"/>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32137">
      <w:bodyDiv w:val="1"/>
      <w:marLeft w:val="0"/>
      <w:marRight w:val="0"/>
      <w:marTop w:val="0"/>
      <w:marBottom w:val="0"/>
      <w:divBdr>
        <w:top w:val="none" w:sz="0" w:space="0" w:color="auto"/>
        <w:left w:val="none" w:sz="0" w:space="0" w:color="auto"/>
        <w:bottom w:val="none" w:sz="0" w:space="0" w:color="auto"/>
        <w:right w:val="none" w:sz="0" w:space="0" w:color="auto"/>
      </w:divBdr>
    </w:div>
    <w:div w:id="2045716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huffingtonpost.com/2014/01/10/tear-facts_n_45708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1258</Words>
  <Characters>7171</Characters>
  <Application>Microsoft Macintosh Word</Application>
  <DocSecurity>0</DocSecurity>
  <Lines>59</Lines>
  <Paragraphs>16</Paragraphs>
  <ScaleCrop>false</ScaleCrop>
  <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Glombicki</dc:creator>
  <cp:keywords/>
  <dc:description/>
  <cp:lastModifiedBy>Jason Glombicki</cp:lastModifiedBy>
  <cp:revision>7</cp:revision>
  <cp:lastPrinted>2015-11-01T15:06:00Z</cp:lastPrinted>
  <dcterms:created xsi:type="dcterms:W3CDTF">2015-11-01T13:25:00Z</dcterms:created>
  <dcterms:modified xsi:type="dcterms:W3CDTF">2015-11-01T15:36:00Z</dcterms:modified>
</cp:coreProperties>
</file>